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0" w:rsidRDefault="001D29F8" w:rsidP="009C09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4B6130" w:rsidRDefault="00FF7040" w:rsidP="004B613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B6130">
        <w:t xml:space="preserve">  </w:t>
      </w:r>
      <w:r w:rsidR="004B6130">
        <w:tab/>
      </w:r>
      <w:r w:rsidR="004B6130">
        <w:tab/>
      </w:r>
      <w:r w:rsidR="004B6130">
        <w:tab/>
        <w:t xml:space="preserve">    </w:t>
      </w:r>
      <w:r w:rsidR="004B6130">
        <w:rPr>
          <w:b/>
          <w:sz w:val="28"/>
          <w:szCs w:val="28"/>
        </w:rPr>
        <w:t>Проект</w:t>
      </w:r>
    </w:p>
    <w:p w:rsidR="004B6130" w:rsidRDefault="004B6130" w:rsidP="004B6130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главой муниципального </w:t>
      </w:r>
    </w:p>
    <w:p w:rsidR="004B6130" w:rsidRDefault="004B6130" w:rsidP="004B6130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округа Донской</w:t>
      </w:r>
    </w:p>
    <w:p w:rsidR="004B6130" w:rsidRDefault="004B6130" w:rsidP="004B613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Т.В. Кабановой</w:t>
      </w:r>
    </w:p>
    <w:p w:rsidR="000B7492" w:rsidRDefault="000B7492" w:rsidP="000B74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0B7492" w:rsidRPr="00C30BFC" w:rsidRDefault="000B7492" w:rsidP="000B74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1D29F8" w:rsidRPr="004B6130" w:rsidRDefault="004B6130" w:rsidP="004B6130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D29F8"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5C26CC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 w:rsidR="001D29F8"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 w:rsidR="005C2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251E1A">
      <w:pPr>
        <w:tabs>
          <w:tab w:val="left" w:pos="4680"/>
        </w:tabs>
        <w:ind w:right="467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</w:t>
      </w:r>
      <w:r w:rsidR="00B84B61">
        <w:rPr>
          <w:b/>
          <w:sz w:val="28"/>
          <w:szCs w:val="28"/>
        </w:rPr>
        <w:t>руга   Донской  от  28 феврал</w:t>
      </w:r>
      <w:r w:rsidR="00247F87">
        <w:rPr>
          <w:b/>
          <w:sz w:val="28"/>
          <w:szCs w:val="28"/>
        </w:rPr>
        <w:t>я</w:t>
      </w:r>
      <w:r w:rsidR="0093191F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B84B61">
        <w:rPr>
          <w:b/>
          <w:sz w:val="28"/>
          <w:szCs w:val="28"/>
        </w:rPr>
        <w:t>2019</w:t>
      </w:r>
      <w:r w:rsidR="001D29F8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>года №</w:t>
      </w:r>
      <w:r w:rsidR="00B84B61">
        <w:rPr>
          <w:b/>
          <w:sz w:val="28"/>
          <w:szCs w:val="28"/>
        </w:rPr>
        <w:t xml:space="preserve"> 01-03-18</w:t>
      </w:r>
      <w:r w:rsidR="00247F87">
        <w:rPr>
          <w:b/>
          <w:sz w:val="28"/>
          <w:szCs w:val="28"/>
        </w:rPr>
        <w:t xml:space="preserve"> </w:t>
      </w:r>
    </w:p>
    <w:p w:rsidR="00251E1A" w:rsidRDefault="00251E1A" w:rsidP="0093191F">
      <w:pPr>
        <w:ind w:firstLine="708"/>
        <w:jc w:val="both"/>
        <w:rPr>
          <w:sz w:val="28"/>
          <w:szCs w:val="28"/>
        </w:rPr>
      </w:pPr>
    </w:p>
    <w:p w:rsidR="0093191F" w:rsidRDefault="00133580" w:rsidP="0093191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133580">
        <w:rPr>
          <w:sz w:val="28"/>
          <w:szCs w:val="28"/>
        </w:rPr>
        <w:t>с пунктом 5 части 2 статьи 1 Закона города 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>
        <w:rPr>
          <w:sz w:val="28"/>
          <w:szCs w:val="28"/>
        </w:rPr>
        <w:t xml:space="preserve"> </w:t>
      </w:r>
      <w:r>
        <w:t xml:space="preserve"> </w:t>
      </w:r>
      <w:r w:rsidR="0093191F" w:rsidRPr="00410769">
        <w:rPr>
          <w:sz w:val="28"/>
          <w:szCs w:val="28"/>
        </w:rPr>
        <w:t>постановлением Пр</w:t>
      </w:r>
      <w:r>
        <w:rPr>
          <w:sz w:val="28"/>
          <w:szCs w:val="28"/>
        </w:rPr>
        <w:t>авительства Москвы от 09</w:t>
      </w:r>
      <w:r w:rsidR="00C312EB">
        <w:rPr>
          <w:sz w:val="28"/>
          <w:szCs w:val="28"/>
        </w:rPr>
        <w:t xml:space="preserve"> июл</w:t>
      </w:r>
      <w:r w:rsidR="0093191F" w:rsidRPr="00410769">
        <w:rPr>
          <w:sz w:val="28"/>
          <w:szCs w:val="28"/>
        </w:rPr>
        <w:t>я</w:t>
      </w:r>
      <w:r w:rsidR="0093191F">
        <w:rPr>
          <w:sz w:val="28"/>
          <w:szCs w:val="28"/>
        </w:rPr>
        <w:t> </w:t>
      </w:r>
      <w:r>
        <w:rPr>
          <w:sz w:val="28"/>
          <w:szCs w:val="28"/>
        </w:rPr>
        <w:t>2019 года № 834-ПП «О внесении изменений в постановление Правительства Москвы от 2 июля 2013 года № 428-ПП»,</w:t>
      </w:r>
      <w:proofErr w:type="gramEnd"/>
    </w:p>
    <w:p w:rsidR="0093191F" w:rsidRDefault="005F0468" w:rsidP="006D6ECC">
      <w:pPr>
        <w:jc w:val="both"/>
        <w:rPr>
          <w:b/>
          <w:sz w:val="28"/>
          <w:szCs w:val="28"/>
        </w:rPr>
      </w:pPr>
      <w:r w:rsidRPr="006A0228">
        <w:rPr>
          <w:sz w:val="28"/>
          <w:szCs w:val="28"/>
        </w:rPr>
        <w:t xml:space="preserve">     </w:t>
      </w:r>
      <w:r w:rsidR="006D6ECC">
        <w:rPr>
          <w:b/>
          <w:sz w:val="28"/>
          <w:szCs w:val="28"/>
        </w:rPr>
        <w:t xml:space="preserve">                </w:t>
      </w:r>
      <w:r w:rsidR="006D6ECC">
        <w:rPr>
          <w:b/>
          <w:sz w:val="28"/>
          <w:szCs w:val="28"/>
        </w:rPr>
        <w:tab/>
      </w:r>
      <w:r w:rsidR="006D6ECC">
        <w:rPr>
          <w:b/>
          <w:sz w:val="28"/>
          <w:szCs w:val="28"/>
        </w:rPr>
        <w:tab/>
      </w:r>
    </w:p>
    <w:p w:rsidR="001D29F8" w:rsidRPr="006D6ECC" w:rsidRDefault="0093191F" w:rsidP="006D6ECC">
      <w:pPr>
        <w:jc w:val="both"/>
      </w:pPr>
      <w:r>
        <w:rPr>
          <w:b/>
          <w:sz w:val="28"/>
          <w:szCs w:val="28"/>
        </w:rPr>
        <w:t xml:space="preserve">             </w:t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93191F" w:rsidRDefault="00535597" w:rsidP="006D0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889" w:rsidRDefault="0093191F" w:rsidP="0093191F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247F87">
        <w:rPr>
          <w:sz w:val="28"/>
          <w:szCs w:val="28"/>
        </w:rPr>
        <w:t>круга Донской о</w:t>
      </w:r>
      <w:r w:rsidR="00D26121">
        <w:rPr>
          <w:sz w:val="28"/>
          <w:szCs w:val="28"/>
        </w:rPr>
        <w:t>т 28 февраля 2019</w:t>
      </w:r>
      <w:r>
        <w:rPr>
          <w:sz w:val="28"/>
          <w:szCs w:val="28"/>
        </w:rPr>
        <w:t xml:space="preserve"> года</w:t>
      </w:r>
      <w:r w:rsidR="00467056">
        <w:rPr>
          <w:sz w:val="28"/>
          <w:szCs w:val="28"/>
        </w:rPr>
        <w:t xml:space="preserve"> </w:t>
      </w:r>
      <w:r w:rsidR="00E41A48" w:rsidRPr="00E41A48">
        <w:rPr>
          <w:sz w:val="28"/>
          <w:szCs w:val="28"/>
        </w:rPr>
        <w:t xml:space="preserve"> № 01-03</w:t>
      </w:r>
      <w:r w:rsidR="00D26121">
        <w:rPr>
          <w:sz w:val="28"/>
          <w:szCs w:val="28"/>
        </w:rPr>
        <w:t>-18</w:t>
      </w:r>
      <w:r w:rsidR="006A0228">
        <w:rPr>
          <w:sz w:val="28"/>
          <w:szCs w:val="28"/>
        </w:rPr>
        <w:t xml:space="preserve"> </w:t>
      </w:r>
      <w:r w:rsidR="006A0228" w:rsidRPr="00534E17">
        <w:rPr>
          <w:sz w:val="28"/>
          <w:szCs w:val="28"/>
        </w:rPr>
        <w:t>«</w:t>
      </w:r>
      <w:r w:rsidRPr="0093191F">
        <w:rPr>
          <w:sz w:val="28"/>
          <w:szCs w:val="28"/>
        </w:rPr>
        <w:t>О</w:t>
      </w:r>
      <w:r w:rsidR="00D26121">
        <w:rPr>
          <w:bCs/>
          <w:sz w:val="28"/>
          <w:szCs w:val="28"/>
        </w:rPr>
        <w:t xml:space="preserve"> Регламенте реализации отдельных полномочий города Москвы в сферах благоустройства</w:t>
      </w:r>
      <w:r w:rsidR="00855AB2">
        <w:rPr>
          <w:bCs/>
          <w:sz w:val="28"/>
          <w:szCs w:val="28"/>
        </w:rPr>
        <w:t>,</w:t>
      </w:r>
      <w:r w:rsidR="00D26121">
        <w:rPr>
          <w:bCs/>
          <w:sz w:val="28"/>
          <w:szCs w:val="28"/>
        </w:rPr>
        <w:t xml:space="preserve"> капитального ремонта</w:t>
      </w:r>
      <w:r w:rsidR="003F5889">
        <w:rPr>
          <w:bCs/>
          <w:sz w:val="28"/>
          <w:szCs w:val="28"/>
        </w:rPr>
        <w:t xml:space="preserve"> и содержания жилищного фонда»:</w:t>
      </w:r>
    </w:p>
    <w:p w:rsidR="00C758C3" w:rsidRDefault="003F5889" w:rsidP="003F58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пункт</w:t>
      </w:r>
      <w:r w:rsidR="00DB7A0F">
        <w:rPr>
          <w:bCs/>
          <w:sz w:val="28"/>
          <w:szCs w:val="28"/>
        </w:rPr>
        <w:t xml:space="preserve"> 18 приложения к решению </w:t>
      </w:r>
      <w:r>
        <w:rPr>
          <w:bCs/>
          <w:sz w:val="28"/>
          <w:szCs w:val="28"/>
        </w:rPr>
        <w:t xml:space="preserve"> </w:t>
      </w:r>
      <w:r w:rsidR="00DB7A0F">
        <w:rPr>
          <w:bCs/>
          <w:sz w:val="28"/>
          <w:szCs w:val="28"/>
        </w:rPr>
        <w:t>дополнить</w:t>
      </w:r>
      <w:r>
        <w:rPr>
          <w:bCs/>
          <w:sz w:val="28"/>
          <w:szCs w:val="28"/>
        </w:rPr>
        <w:t xml:space="preserve"> четвертым и пятым абзацами в следующей редакции: </w:t>
      </w:r>
    </w:p>
    <w:p w:rsidR="003F5889" w:rsidRDefault="00C758C3" w:rsidP="003F588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3F5889">
        <w:rPr>
          <w:bCs/>
          <w:sz w:val="28"/>
          <w:szCs w:val="28"/>
        </w:rPr>
        <w:t>"</w:t>
      </w:r>
      <w:r w:rsidR="003F5889">
        <w:rPr>
          <w:rFonts w:eastAsiaTheme="minorHAnsi"/>
          <w:sz w:val="28"/>
          <w:szCs w:val="28"/>
          <w:lang w:eastAsia="en-US"/>
        </w:rP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3F5889" w:rsidRDefault="003F5889" w:rsidP="003F588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</w:t>
      </w:r>
      <w:proofErr w:type="gramStart"/>
      <w:r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C758C3" w:rsidRDefault="003F5889" w:rsidP="003F5889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абзац первый пункта 20 приложения к решению изложить в следующей редакции: </w:t>
      </w:r>
    </w:p>
    <w:p w:rsidR="003F5889" w:rsidRDefault="00C758C3" w:rsidP="003F5889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3F5889">
        <w:rPr>
          <w:rFonts w:eastAsiaTheme="minorHAnsi"/>
          <w:sz w:val="28"/>
          <w:szCs w:val="28"/>
          <w:lang w:eastAsia="en-US"/>
        </w:rPr>
        <w:t>"Решение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депутатов.";</w:t>
      </w:r>
      <w:proofErr w:type="gramEnd"/>
    </w:p>
    <w:p w:rsidR="00C758C3" w:rsidRDefault="003F5889" w:rsidP="00282E1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- пункт 20 приложения к решению дополнить третьим </w:t>
      </w:r>
      <w:r w:rsidR="00C758C3">
        <w:rPr>
          <w:rFonts w:eastAsiaTheme="minorHAnsi"/>
          <w:sz w:val="28"/>
          <w:szCs w:val="28"/>
          <w:lang w:eastAsia="en-US"/>
        </w:rPr>
        <w:t>и четвертым абзаца</w:t>
      </w:r>
      <w:r>
        <w:rPr>
          <w:rFonts w:eastAsiaTheme="minorHAnsi"/>
          <w:sz w:val="28"/>
          <w:szCs w:val="28"/>
          <w:lang w:eastAsia="en-US"/>
        </w:rPr>
        <w:t>м</w:t>
      </w:r>
      <w:r w:rsidR="00C758C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 следующей редакции: </w:t>
      </w:r>
    </w:p>
    <w:p w:rsidR="00282E1F" w:rsidRDefault="00282E1F" w:rsidP="00282E1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"На следующий рабочий день со дня поступления в Совет депутатов документов от уполномоченного собственниками лицом проект размещения ограждающего устройства и информация о планируемой дате рассмотрения направляются в управу Донского района города Москвы.</w:t>
      </w:r>
    </w:p>
    <w:p w:rsidR="00282E1F" w:rsidRDefault="00282E1F" w:rsidP="00282E1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течение трех рабочих дней со дня поступления в Совет депутатов документов от уполномоченного собственниками лицом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5" w:history="1">
        <w:proofErr w:type="spellStart"/>
        <w:r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 управы Донского района города Москвы.";</w:t>
      </w:r>
      <w:proofErr w:type="gramEnd"/>
    </w:p>
    <w:p w:rsidR="00C758C3" w:rsidRDefault="00282E1F" w:rsidP="00C758C3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пункт 26 приложения к решению изложить в следующей редакции: </w:t>
      </w:r>
      <w:r w:rsidR="00C758C3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"</w:t>
      </w:r>
      <w:r w:rsidR="00C758C3">
        <w:rPr>
          <w:rFonts w:eastAsiaTheme="minorHAnsi"/>
          <w:sz w:val="28"/>
          <w:szCs w:val="28"/>
          <w:lang w:eastAsia="en-US"/>
        </w:rPr>
        <w:t>Решение Совета депутатов о согласовании либо об отказе в согласовании установки ограждающего устройства с приложением проекта размещения ограждающег</w:t>
      </w:r>
      <w:r w:rsidR="00657612">
        <w:rPr>
          <w:rFonts w:eastAsiaTheme="minorHAnsi"/>
          <w:sz w:val="28"/>
          <w:szCs w:val="28"/>
          <w:lang w:eastAsia="en-US"/>
        </w:rPr>
        <w:t>о устройства направляется</w:t>
      </w:r>
      <w:r w:rsidR="00C758C3">
        <w:rPr>
          <w:rFonts w:eastAsiaTheme="minorHAnsi"/>
          <w:sz w:val="28"/>
          <w:szCs w:val="28"/>
          <w:lang w:eastAsia="en-US"/>
        </w:rPr>
        <w:t xml:space="preserve"> в Департамент территориальных органов исполнительной власти города Москвы, управу Донского района города Москвы, уполномоченному соб</w:t>
      </w:r>
      <w:r w:rsidR="00D768C9">
        <w:rPr>
          <w:rFonts w:eastAsiaTheme="minorHAnsi"/>
          <w:sz w:val="28"/>
          <w:szCs w:val="28"/>
          <w:lang w:eastAsia="en-US"/>
        </w:rPr>
        <w:t>ственниками лицу не позднее 5</w:t>
      </w:r>
      <w:r w:rsidR="00C758C3">
        <w:rPr>
          <w:rFonts w:eastAsiaTheme="minorHAnsi"/>
          <w:sz w:val="28"/>
          <w:szCs w:val="28"/>
          <w:lang w:eastAsia="en-US"/>
        </w:rPr>
        <w:t xml:space="preserve"> рабочих дней со дня его принятия.</w:t>
      </w:r>
    </w:p>
    <w:p w:rsidR="00C758C3" w:rsidRDefault="00C758C3" w:rsidP="00C758C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муниципального округа </w:t>
      </w:r>
      <w:r w:rsidR="00D768C9">
        <w:rPr>
          <w:rFonts w:eastAsiaTheme="minorHAnsi"/>
          <w:sz w:val="28"/>
          <w:szCs w:val="28"/>
          <w:lang w:eastAsia="en-US"/>
        </w:rPr>
        <w:t xml:space="preserve">Донской </w:t>
      </w:r>
      <w:r>
        <w:rPr>
          <w:rFonts w:eastAsiaTheme="minorHAnsi"/>
          <w:sz w:val="28"/>
          <w:szCs w:val="28"/>
          <w:lang w:eastAsia="en-US"/>
        </w:rPr>
        <w:t xml:space="preserve">и управы </w:t>
      </w:r>
      <w:r w:rsidR="00D768C9">
        <w:rPr>
          <w:rFonts w:eastAsiaTheme="minorHAnsi"/>
          <w:sz w:val="28"/>
          <w:szCs w:val="28"/>
          <w:lang w:eastAsia="en-US"/>
        </w:rPr>
        <w:t xml:space="preserve">Донского </w:t>
      </w:r>
      <w:r>
        <w:rPr>
          <w:rFonts w:eastAsiaTheme="minorHAnsi"/>
          <w:sz w:val="28"/>
          <w:szCs w:val="28"/>
          <w:lang w:eastAsia="en-US"/>
        </w:rPr>
        <w:t>района горо</w:t>
      </w:r>
      <w:r w:rsidR="00657612">
        <w:rPr>
          <w:rFonts w:eastAsiaTheme="minorHAnsi"/>
          <w:sz w:val="28"/>
          <w:szCs w:val="28"/>
          <w:lang w:eastAsia="en-US"/>
        </w:rPr>
        <w:t>да Москвы</w:t>
      </w:r>
      <w:r>
        <w:rPr>
          <w:rFonts w:eastAsiaTheme="minorHAnsi"/>
          <w:sz w:val="28"/>
          <w:szCs w:val="28"/>
          <w:lang w:eastAsia="en-US"/>
        </w:rPr>
        <w:t xml:space="preserve"> не позднее 8 рабочих дней со дня его принятия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657612">
        <w:rPr>
          <w:rFonts w:eastAsiaTheme="minorHAnsi"/>
          <w:sz w:val="28"/>
          <w:szCs w:val="28"/>
          <w:lang w:eastAsia="en-US"/>
        </w:rPr>
        <w:t>".</w:t>
      </w:r>
      <w:proofErr w:type="gramEnd"/>
    </w:p>
    <w:p w:rsidR="001D29F8" w:rsidRDefault="00C758C3" w:rsidP="004D2F21">
      <w:pPr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</w:t>
      </w:r>
      <w:proofErr w:type="gramStart"/>
      <w:r w:rsidR="001D29F8">
        <w:rPr>
          <w:sz w:val="28"/>
          <w:szCs w:val="28"/>
        </w:rPr>
        <w:t>бюллетене</w:t>
      </w:r>
      <w:proofErr w:type="gramEnd"/>
      <w:r w:rsidR="001D29F8">
        <w:rPr>
          <w:sz w:val="28"/>
          <w:szCs w:val="28"/>
        </w:rPr>
        <w:t xml:space="preserve"> «Московский   муниципальный вестник» и разместить на официальном сайте муниципального округа Донской  </w:t>
      </w:r>
      <w:hyperlink r:id="rId6" w:history="1">
        <w:proofErr w:type="spellStart"/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D29F8">
        <w:rPr>
          <w:color w:val="0D0D0D"/>
          <w:sz w:val="28"/>
          <w:szCs w:val="28"/>
        </w:rPr>
        <w:t>.</w:t>
      </w:r>
    </w:p>
    <w:p w:rsidR="006D6ECC" w:rsidRDefault="004D2F21" w:rsidP="006D6EC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9F8">
        <w:rPr>
          <w:sz w:val="28"/>
          <w:szCs w:val="28"/>
        </w:rPr>
        <w:t xml:space="preserve">. </w:t>
      </w:r>
      <w:proofErr w:type="gramStart"/>
      <w:r w:rsidR="006D6ECC" w:rsidRPr="00DA2A32">
        <w:rPr>
          <w:sz w:val="28"/>
          <w:szCs w:val="28"/>
        </w:rPr>
        <w:t>Контроль за</w:t>
      </w:r>
      <w:proofErr w:type="gramEnd"/>
      <w:r w:rsidR="006D6ECC" w:rsidRPr="00DA2A32">
        <w:rPr>
          <w:sz w:val="28"/>
          <w:szCs w:val="28"/>
        </w:rPr>
        <w:t xml:space="preserve"> исполнением настоящего р</w:t>
      </w:r>
      <w:r w:rsidR="00251E1A">
        <w:rPr>
          <w:sz w:val="28"/>
          <w:szCs w:val="28"/>
        </w:rPr>
        <w:t>ешения возложить на члена</w:t>
      </w:r>
      <w:r w:rsidR="006D6ECC" w:rsidRPr="00DA2A32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proofErr w:type="spellStart"/>
      <w:r w:rsidR="00251E1A">
        <w:rPr>
          <w:b/>
          <w:sz w:val="28"/>
          <w:szCs w:val="28"/>
        </w:rPr>
        <w:t>Зайковскую</w:t>
      </w:r>
      <w:proofErr w:type="spellEnd"/>
      <w:r w:rsidR="00251E1A">
        <w:rPr>
          <w:b/>
          <w:sz w:val="28"/>
          <w:szCs w:val="28"/>
        </w:rPr>
        <w:t xml:space="preserve"> Г.В</w:t>
      </w:r>
      <w:r w:rsidR="006D6ECC" w:rsidRPr="00DA2A32">
        <w:rPr>
          <w:b/>
          <w:sz w:val="28"/>
          <w:szCs w:val="28"/>
        </w:rPr>
        <w:t>.</w:t>
      </w:r>
    </w:p>
    <w:p w:rsidR="004B6130" w:rsidRDefault="004B6130" w:rsidP="006D6ECC">
      <w:pPr>
        <w:ind w:firstLine="708"/>
        <w:contextualSpacing/>
        <w:jc w:val="both"/>
        <w:rPr>
          <w:sz w:val="28"/>
          <w:szCs w:val="28"/>
        </w:rPr>
      </w:pPr>
    </w:p>
    <w:p w:rsidR="004B6130" w:rsidRPr="00890C82" w:rsidRDefault="004B6130" w:rsidP="004B6130">
      <w:pPr>
        <w:suppressLineNumbers/>
        <w:suppressAutoHyphens/>
        <w:autoSpaceDE w:val="0"/>
        <w:autoSpaceDN w:val="0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>Редактор проекта:</w:t>
      </w:r>
    </w:p>
    <w:p w:rsidR="004B6130" w:rsidRPr="00890C82" w:rsidRDefault="004B6130" w:rsidP="004B6130">
      <w:pPr>
        <w:suppressLineNumbers/>
        <w:suppressAutoHyphens/>
        <w:autoSpaceDE w:val="0"/>
        <w:autoSpaceDN w:val="0"/>
        <w:rPr>
          <w:sz w:val="28"/>
          <w:szCs w:val="28"/>
        </w:rPr>
      </w:pPr>
      <w:r w:rsidRPr="00890C82">
        <w:rPr>
          <w:sz w:val="28"/>
          <w:szCs w:val="28"/>
        </w:rPr>
        <w:t>глава муниципального округа</w:t>
      </w:r>
    </w:p>
    <w:p w:rsidR="004B6130" w:rsidRPr="00890C82" w:rsidRDefault="004B6130" w:rsidP="004B6130">
      <w:pPr>
        <w:suppressLineNumbers/>
        <w:suppressAutoHyphens/>
        <w:autoSpaceDE w:val="0"/>
        <w:autoSpaceDN w:val="0"/>
        <w:rPr>
          <w:sz w:val="28"/>
          <w:szCs w:val="28"/>
        </w:rPr>
      </w:pPr>
      <w:r w:rsidRPr="00890C82">
        <w:rPr>
          <w:sz w:val="28"/>
          <w:szCs w:val="28"/>
        </w:rPr>
        <w:t>Донской</w:t>
      </w:r>
    </w:p>
    <w:p w:rsidR="004B6130" w:rsidRPr="00890C82" w:rsidRDefault="004B6130" w:rsidP="004B6130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>Т.В. Кабанова</w:t>
      </w:r>
    </w:p>
    <w:p w:rsidR="004B6130" w:rsidRPr="00890C82" w:rsidRDefault="004B6130" w:rsidP="004B613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  <w:r w:rsidRPr="00890C82">
        <w:rPr>
          <w:bCs/>
          <w:color w:val="0D0D0D"/>
          <w:sz w:val="28"/>
          <w:szCs w:val="28"/>
        </w:rPr>
        <w:t>8-499-127-60-42</w:t>
      </w:r>
    </w:p>
    <w:p w:rsidR="004B6130" w:rsidRPr="00913839" w:rsidRDefault="004B6130" w:rsidP="006D6ECC">
      <w:pPr>
        <w:ind w:firstLine="708"/>
        <w:jc w:val="both"/>
        <w:rPr>
          <w:sz w:val="28"/>
          <w:szCs w:val="28"/>
        </w:rPr>
      </w:pPr>
    </w:p>
    <w:p w:rsidR="0093191F" w:rsidRDefault="0093191F" w:rsidP="00890C82">
      <w:pPr>
        <w:suppressLineNumbers/>
        <w:suppressAutoHyphens/>
        <w:autoSpaceDE w:val="0"/>
        <w:autoSpaceDN w:val="0"/>
        <w:rPr>
          <w:b/>
          <w:sz w:val="28"/>
          <w:szCs w:val="28"/>
        </w:rPr>
      </w:pPr>
    </w:p>
    <w:p w:rsidR="00890C82" w:rsidRP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Глава муниципального </w:t>
      </w:r>
    </w:p>
    <w:p w:rsidR="007A1FC2" w:rsidRDefault="00890C82" w:rsidP="000523FC">
      <w:pPr>
        <w:rPr>
          <w:sz w:val="28"/>
          <w:szCs w:val="28"/>
        </w:rPr>
      </w:pPr>
      <w:r w:rsidRPr="00890C82">
        <w:rPr>
          <w:b/>
          <w:sz w:val="28"/>
          <w:szCs w:val="28"/>
        </w:rPr>
        <w:t xml:space="preserve">округа Донской                        </w:t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  <w:t xml:space="preserve">                             Т.В. Каб</w:t>
      </w:r>
      <w:r w:rsidR="007A1FC2">
        <w:rPr>
          <w:b/>
          <w:sz w:val="28"/>
          <w:szCs w:val="28"/>
        </w:rPr>
        <w:t>ано</w:t>
      </w:r>
      <w:r w:rsidR="000523FC">
        <w:rPr>
          <w:b/>
          <w:sz w:val="28"/>
          <w:szCs w:val="28"/>
        </w:rPr>
        <w:t>ва</w:t>
      </w:r>
    </w:p>
    <w:sectPr w:rsidR="007A1FC2" w:rsidSect="000523FC">
      <w:pgSz w:w="11906" w:h="16838"/>
      <w:pgMar w:top="425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0B1"/>
    <w:rsid w:val="0002786B"/>
    <w:rsid w:val="000305C9"/>
    <w:rsid w:val="00044E01"/>
    <w:rsid w:val="000450C9"/>
    <w:rsid w:val="000453CD"/>
    <w:rsid w:val="000458C9"/>
    <w:rsid w:val="000523FC"/>
    <w:rsid w:val="000610BF"/>
    <w:rsid w:val="00063806"/>
    <w:rsid w:val="00064FEB"/>
    <w:rsid w:val="0006520F"/>
    <w:rsid w:val="000670CB"/>
    <w:rsid w:val="00072A4A"/>
    <w:rsid w:val="00074AD4"/>
    <w:rsid w:val="000765CC"/>
    <w:rsid w:val="00084946"/>
    <w:rsid w:val="000873BB"/>
    <w:rsid w:val="000A571C"/>
    <w:rsid w:val="000B4FC9"/>
    <w:rsid w:val="000B7492"/>
    <w:rsid w:val="000B7F28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33580"/>
    <w:rsid w:val="00135014"/>
    <w:rsid w:val="001415C6"/>
    <w:rsid w:val="00144A03"/>
    <w:rsid w:val="001550CC"/>
    <w:rsid w:val="00155599"/>
    <w:rsid w:val="00162AD2"/>
    <w:rsid w:val="0017450B"/>
    <w:rsid w:val="00174B70"/>
    <w:rsid w:val="00175694"/>
    <w:rsid w:val="00181B71"/>
    <w:rsid w:val="001B1521"/>
    <w:rsid w:val="001D07C6"/>
    <w:rsid w:val="001D29F8"/>
    <w:rsid w:val="001D776B"/>
    <w:rsid w:val="001E1DB3"/>
    <w:rsid w:val="001E4FBC"/>
    <w:rsid w:val="001E668E"/>
    <w:rsid w:val="001E7E47"/>
    <w:rsid w:val="001F2559"/>
    <w:rsid w:val="001F7756"/>
    <w:rsid w:val="001F7D61"/>
    <w:rsid w:val="002057FB"/>
    <w:rsid w:val="0021340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47F87"/>
    <w:rsid w:val="0025196F"/>
    <w:rsid w:val="00251E1A"/>
    <w:rsid w:val="00251F3F"/>
    <w:rsid w:val="00267C63"/>
    <w:rsid w:val="00277EC3"/>
    <w:rsid w:val="0028168B"/>
    <w:rsid w:val="002816B0"/>
    <w:rsid w:val="00282E1F"/>
    <w:rsid w:val="002850B8"/>
    <w:rsid w:val="002865D4"/>
    <w:rsid w:val="00287A63"/>
    <w:rsid w:val="00295E5E"/>
    <w:rsid w:val="00297800"/>
    <w:rsid w:val="002978E6"/>
    <w:rsid w:val="002A0338"/>
    <w:rsid w:val="002A2967"/>
    <w:rsid w:val="002A6B02"/>
    <w:rsid w:val="002B3045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2640"/>
    <w:rsid w:val="003633DE"/>
    <w:rsid w:val="00363939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3F5889"/>
    <w:rsid w:val="00401A89"/>
    <w:rsid w:val="0040402E"/>
    <w:rsid w:val="00404222"/>
    <w:rsid w:val="0041093B"/>
    <w:rsid w:val="0041361E"/>
    <w:rsid w:val="00413B12"/>
    <w:rsid w:val="004352FF"/>
    <w:rsid w:val="004461D1"/>
    <w:rsid w:val="00447F5C"/>
    <w:rsid w:val="00450881"/>
    <w:rsid w:val="00453A14"/>
    <w:rsid w:val="00454BE0"/>
    <w:rsid w:val="00454DC9"/>
    <w:rsid w:val="004602A8"/>
    <w:rsid w:val="004656A1"/>
    <w:rsid w:val="00467056"/>
    <w:rsid w:val="00474596"/>
    <w:rsid w:val="004751B7"/>
    <w:rsid w:val="0047557B"/>
    <w:rsid w:val="00480BE3"/>
    <w:rsid w:val="00482C9A"/>
    <w:rsid w:val="004830B2"/>
    <w:rsid w:val="00483684"/>
    <w:rsid w:val="00485C1E"/>
    <w:rsid w:val="00485F93"/>
    <w:rsid w:val="0049645B"/>
    <w:rsid w:val="004A047C"/>
    <w:rsid w:val="004B0067"/>
    <w:rsid w:val="004B6130"/>
    <w:rsid w:val="004C0054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435C"/>
    <w:rsid w:val="004E73FE"/>
    <w:rsid w:val="004F14B2"/>
    <w:rsid w:val="00500730"/>
    <w:rsid w:val="0050112B"/>
    <w:rsid w:val="00511327"/>
    <w:rsid w:val="00513B78"/>
    <w:rsid w:val="00517D61"/>
    <w:rsid w:val="00517EA9"/>
    <w:rsid w:val="0052309C"/>
    <w:rsid w:val="00523989"/>
    <w:rsid w:val="0052640C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A6022"/>
    <w:rsid w:val="005B106E"/>
    <w:rsid w:val="005B4182"/>
    <w:rsid w:val="005B57B4"/>
    <w:rsid w:val="005C00F6"/>
    <w:rsid w:val="005C26CC"/>
    <w:rsid w:val="005C41D3"/>
    <w:rsid w:val="005C43C6"/>
    <w:rsid w:val="005C7715"/>
    <w:rsid w:val="005E12B8"/>
    <w:rsid w:val="005E6285"/>
    <w:rsid w:val="005E7642"/>
    <w:rsid w:val="005F0468"/>
    <w:rsid w:val="005F059F"/>
    <w:rsid w:val="005F15B3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57612"/>
    <w:rsid w:val="006675DD"/>
    <w:rsid w:val="0066789A"/>
    <w:rsid w:val="006706D8"/>
    <w:rsid w:val="006747AF"/>
    <w:rsid w:val="0067495A"/>
    <w:rsid w:val="006771E1"/>
    <w:rsid w:val="00677A45"/>
    <w:rsid w:val="006A0228"/>
    <w:rsid w:val="006A2112"/>
    <w:rsid w:val="006A3EDB"/>
    <w:rsid w:val="006A42BE"/>
    <w:rsid w:val="006A5504"/>
    <w:rsid w:val="006B4DB7"/>
    <w:rsid w:val="006C1131"/>
    <w:rsid w:val="006C3855"/>
    <w:rsid w:val="006C4FD9"/>
    <w:rsid w:val="006C79A1"/>
    <w:rsid w:val="006C7AB4"/>
    <w:rsid w:val="006D0349"/>
    <w:rsid w:val="006D0909"/>
    <w:rsid w:val="006D65BE"/>
    <w:rsid w:val="006D6ECC"/>
    <w:rsid w:val="006E230F"/>
    <w:rsid w:val="006E23F5"/>
    <w:rsid w:val="006E2EC6"/>
    <w:rsid w:val="006F0D4E"/>
    <w:rsid w:val="006F1C9B"/>
    <w:rsid w:val="006F3935"/>
    <w:rsid w:val="00702D93"/>
    <w:rsid w:val="00704C5B"/>
    <w:rsid w:val="00704D44"/>
    <w:rsid w:val="00710D8B"/>
    <w:rsid w:val="007169DF"/>
    <w:rsid w:val="00716A0D"/>
    <w:rsid w:val="00717BC4"/>
    <w:rsid w:val="00723BA1"/>
    <w:rsid w:val="007256DB"/>
    <w:rsid w:val="0073089F"/>
    <w:rsid w:val="00731158"/>
    <w:rsid w:val="00736DCA"/>
    <w:rsid w:val="00737B78"/>
    <w:rsid w:val="00740A30"/>
    <w:rsid w:val="00743537"/>
    <w:rsid w:val="00743C21"/>
    <w:rsid w:val="00744D26"/>
    <w:rsid w:val="007477A1"/>
    <w:rsid w:val="00747A67"/>
    <w:rsid w:val="00751D0C"/>
    <w:rsid w:val="0075513D"/>
    <w:rsid w:val="00755630"/>
    <w:rsid w:val="00756AF3"/>
    <w:rsid w:val="0076074C"/>
    <w:rsid w:val="00761E17"/>
    <w:rsid w:val="007633B2"/>
    <w:rsid w:val="007733D9"/>
    <w:rsid w:val="007776F1"/>
    <w:rsid w:val="00781A86"/>
    <w:rsid w:val="00784051"/>
    <w:rsid w:val="00786972"/>
    <w:rsid w:val="00786E9E"/>
    <w:rsid w:val="00797E8D"/>
    <w:rsid w:val="007A1FC2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647"/>
    <w:rsid w:val="00810E14"/>
    <w:rsid w:val="008164AE"/>
    <w:rsid w:val="008212EC"/>
    <w:rsid w:val="008229E0"/>
    <w:rsid w:val="0082367D"/>
    <w:rsid w:val="00823EBC"/>
    <w:rsid w:val="00824EAF"/>
    <w:rsid w:val="0083133E"/>
    <w:rsid w:val="00834AA2"/>
    <w:rsid w:val="00835D01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4EF"/>
    <w:rsid w:val="00883543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A6A08"/>
    <w:rsid w:val="008B02D2"/>
    <w:rsid w:val="008B396C"/>
    <w:rsid w:val="008B4810"/>
    <w:rsid w:val="008B4AE5"/>
    <w:rsid w:val="008B4E00"/>
    <w:rsid w:val="008B5E96"/>
    <w:rsid w:val="008C49FD"/>
    <w:rsid w:val="008C6598"/>
    <w:rsid w:val="008D10D6"/>
    <w:rsid w:val="008D5F38"/>
    <w:rsid w:val="008D5FF2"/>
    <w:rsid w:val="008E314D"/>
    <w:rsid w:val="008E3CAE"/>
    <w:rsid w:val="008E7789"/>
    <w:rsid w:val="008F11C0"/>
    <w:rsid w:val="008F3506"/>
    <w:rsid w:val="008F3A28"/>
    <w:rsid w:val="008F677F"/>
    <w:rsid w:val="00903744"/>
    <w:rsid w:val="0090479F"/>
    <w:rsid w:val="00905C83"/>
    <w:rsid w:val="009066F3"/>
    <w:rsid w:val="009101EE"/>
    <w:rsid w:val="0091147C"/>
    <w:rsid w:val="00912FA3"/>
    <w:rsid w:val="00913751"/>
    <w:rsid w:val="00914202"/>
    <w:rsid w:val="00915DF3"/>
    <w:rsid w:val="009252BF"/>
    <w:rsid w:val="009304BD"/>
    <w:rsid w:val="00930E0E"/>
    <w:rsid w:val="0093191F"/>
    <w:rsid w:val="00933ED5"/>
    <w:rsid w:val="00934172"/>
    <w:rsid w:val="00934974"/>
    <w:rsid w:val="00940601"/>
    <w:rsid w:val="00940AF6"/>
    <w:rsid w:val="009412C9"/>
    <w:rsid w:val="00944CD8"/>
    <w:rsid w:val="009456E8"/>
    <w:rsid w:val="00946EAF"/>
    <w:rsid w:val="00954912"/>
    <w:rsid w:val="0095580B"/>
    <w:rsid w:val="00955FB2"/>
    <w:rsid w:val="0096058B"/>
    <w:rsid w:val="009616AA"/>
    <w:rsid w:val="009620FD"/>
    <w:rsid w:val="00963B4A"/>
    <w:rsid w:val="0097315D"/>
    <w:rsid w:val="0097664F"/>
    <w:rsid w:val="00980B58"/>
    <w:rsid w:val="0098160E"/>
    <w:rsid w:val="00987D8B"/>
    <w:rsid w:val="00990F1F"/>
    <w:rsid w:val="0099422B"/>
    <w:rsid w:val="009961AB"/>
    <w:rsid w:val="009A2122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82D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710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10CC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1C"/>
    <w:rsid w:val="00B3437F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EF7"/>
    <w:rsid w:val="00B815C2"/>
    <w:rsid w:val="00B8168C"/>
    <w:rsid w:val="00B84B61"/>
    <w:rsid w:val="00B8664F"/>
    <w:rsid w:val="00B86972"/>
    <w:rsid w:val="00B87DA7"/>
    <w:rsid w:val="00B91EC3"/>
    <w:rsid w:val="00B948A2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6FF3"/>
    <w:rsid w:val="00BC73D6"/>
    <w:rsid w:val="00BD3D0A"/>
    <w:rsid w:val="00BD7748"/>
    <w:rsid w:val="00BF674F"/>
    <w:rsid w:val="00BF7BD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312EB"/>
    <w:rsid w:val="00C457A6"/>
    <w:rsid w:val="00C521C2"/>
    <w:rsid w:val="00C5295B"/>
    <w:rsid w:val="00C55E2A"/>
    <w:rsid w:val="00C57C3C"/>
    <w:rsid w:val="00C755B8"/>
    <w:rsid w:val="00C758C3"/>
    <w:rsid w:val="00C7649E"/>
    <w:rsid w:val="00C77256"/>
    <w:rsid w:val="00C80381"/>
    <w:rsid w:val="00C813B0"/>
    <w:rsid w:val="00C829BD"/>
    <w:rsid w:val="00C833EF"/>
    <w:rsid w:val="00C83647"/>
    <w:rsid w:val="00C85483"/>
    <w:rsid w:val="00CA1F5A"/>
    <w:rsid w:val="00CA6355"/>
    <w:rsid w:val="00CB0139"/>
    <w:rsid w:val="00CB0D87"/>
    <w:rsid w:val="00CB1220"/>
    <w:rsid w:val="00CB2155"/>
    <w:rsid w:val="00CB60DD"/>
    <w:rsid w:val="00CC01DB"/>
    <w:rsid w:val="00CC0CDE"/>
    <w:rsid w:val="00CC4E27"/>
    <w:rsid w:val="00CC51BD"/>
    <w:rsid w:val="00CC6F36"/>
    <w:rsid w:val="00CC767B"/>
    <w:rsid w:val="00CD15D1"/>
    <w:rsid w:val="00CD24E8"/>
    <w:rsid w:val="00CD321D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121"/>
    <w:rsid w:val="00D269BF"/>
    <w:rsid w:val="00D27B8A"/>
    <w:rsid w:val="00D316C5"/>
    <w:rsid w:val="00D3463A"/>
    <w:rsid w:val="00D36DFA"/>
    <w:rsid w:val="00D37988"/>
    <w:rsid w:val="00D41513"/>
    <w:rsid w:val="00D4445E"/>
    <w:rsid w:val="00D51497"/>
    <w:rsid w:val="00D529DB"/>
    <w:rsid w:val="00D66BF4"/>
    <w:rsid w:val="00D707BA"/>
    <w:rsid w:val="00D75152"/>
    <w:rsid w:val="00D768C9"/>
    <w:rsid w:val="00D77E35"/>
    <w:rsid w:val="00D8001D"/>
    <w:rsid w:val="00D81497"/>
    <w:rsid w:val="00D87B14"/>
    <w:rsid w:val="00DA13F3"/>
    <w:rsid w:val="00DA368F"/>
    <w:rsid w:val="00DA5F9B"/>
    <w:rsid w:val="00DB7A0F"/>
    <w:rsid w:val="00DC19FD"/>
    <w:rsid w:val="00DC3DFC"/>
    <w:rsid w:val="00DC4902"/>
    <w:rsid w:val="00DD1702"/>
    <w:rsid w:val="00DD4298"/>
    <w:rsid w:val="00DD577D"/>
    <w:rsid w:val="00DD5DBC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5475C"/>
    <w:rsid w:val="00E61E7F"/>
    <w:rsid w:val="00E629EB"/>
    <w:rsid w:val="00E6625B"/>
    <w:rsid w:val="00E70509"/>
    <w:rsid w:val="00E7088B"/>
    <w:rsid w:val="00E728D4"/>
    <w:rsid w:val="00E776E5"/>
    <w:rsid w:val="00E80B3F"/>
    <w:rsid w:val="00E8505D"/>
    <w:rsid w:val="00E90E3C"/>
    <w:rsid w:val="00E91E33"/>
    <w:rsid w:val="00E96907"/>
    <w:rsid w:val="00EA17F0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D4803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0B7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B7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9159-5EB4-45E0-A086-59C5CB29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2019-08-22T10:01:00Z</cp:lastPrinted>
  <dcterms:created xsi:type="dcterms:W3CDTF">2018-04-03T07:33:00Z</dcterms:created>
  <dcterms:modified xsi:type="dcterms:W3CDTF">2019-08-22T10:03:00Z</dcterms:modified>
</cp:coreProperties>
</file>