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4" w:rsidRDefault="006F0704" w:rsidP="00C22E3C">
      <w:pPr>
        <w:ind w:right="-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</w:r>
      <w:r w:rsidR="00CE1745">
        <w:rPr>
          <w:b/>
          <w:sz w:val="28"/>
          <w:szCs w:val="28"/>
        </w:rPr>
        <w:tab/>
        <w:t xml:space="preserve">  </w:t>
      </w:r>
    </w:p>
    <w:p w:rsidR="00357E04" w:rsidRDefault="00357E04" w:rsidP="00357E04">
      <w:pPr>
        <w:pStyle w:val="ab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3843958" r:id="rId5"/>
        </w:object>
      </w:r>
    </w:p>
    <w:p w:rsidR="00357E04" w:rsidRDefault="00357E04" w:rsidP="00357E04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57E04" w:rsidRDefault="00357E04" w:rsidP="00357E04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57E04" w:rsidRDefault="00357E04" w:rsidP="00357E04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57E04" w:rsidRDefault="00357E04" w:rsidP="00357E04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F0704" w:rsidRDefault="006F0704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98742B" w:rsidRDefault="0098742B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98742B" w:rsidRDefault="0098742B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98742B" w:rsidRDefault="0098742B" w:rsidP="0098742B">
      <w:pPr>
        <w:tabs>
          <w:tab w:val="left" w:pos="0"/>
          <w:tab w:val="left" w:pos="5580"/>
        </w:tabs>
        <w:ind w:right="3774" w:hanging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2016 года      01-03-138</w:t>
      </w:r>
    </w:p>
    <w:p w:rsidR="0098742B" w:rsidRDefault="0098742B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F0704" w:rsidRDefault="003E72E3" w:rsidP="006F0704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6F0704">
        <w:rPr>
          <w:b/>
          <w:sz w:val="28"/>
          <w:szCs w:val="28"/>
        </w:rPr>
        <w:t xml:space="preserve"> сводного районного календарного плана по </w:t>
      </w:r>
      <w:proofErr w:type="spellStart"/>
      <w:r w:rsidR="006F0704">
        <w:rPr>
          <w:b/>
          <w:sz w:val="28"/>
          <w:szCs w:val="28"/>
        </w:rPr>
        <w:t>досуговой</w:t>
      </w:r>
      <w:proofErr w:type="spellEnd"/>
      <w:r w:rsidR="006F0704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        на  </w:t>
      </w:r>
      <w:r w:rsidR="008703E6">
        <w:rPr>
          <w:b/>
          <w:sz w:val="28"/>
          <w:szCs w:val="28"/>
        </w:rPr>
        <w:t>1   квартал 2017</w:t>
      </w:r>
      <w:r w:rsidR="006F0704">
        <w:rPr>
          <w:b/>
          <w:sz w:val="28"/>
          <w:szCs w:val="28"/>
        </w:rPr>
        <w:t xml:space="preserve"> года</w:t>
      </w:r>
    </w:p>
    <w:p w:rsidR="006F0704" w:rsidRDefault="006F0704" w:rsidP="006F0704">
      <w:pPr>
        <w:rPr>
          <w:sz w:val="28"/>
          <w:szCs w:val="28"/>
        </w:rPr>
      </w:pP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8703E6">
        <w:rPr>
          <w:sz w:val="28"/>
          <w:szCs w:val="28"/>
        </w:rPr>
        <w:t>и.о. главы управы Донского района Соколова Д.Н. от 13 декабря 2016 года № ДО-16-381/6 (входящий от 13 декабря 2016 года № 126),</w:t>
      </w:r>
    </w:p>
    <w:p w:rsidR="006F0704" w:rsidRDefault="006F0704" w:rsidP="006F0704">
      <w:pPr>
        <w:pStyle w:val="a4"/>
        <w:ind w:firstLine="69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6F0704" w:rsidRDefault="006F0704" w:rsidP="006F0704">
      <w:pPr>
        <w:pStyle w:val="a4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решил:</w:t>
      </w:r>
    </w:p>
    <w:p w:rsidR="006F0704" w:rsidRDefault="006F0704" w:rsidP="006F0704">
      <w:pPr>
        <w:jc w:val="both"/>
        <w:rPr>
          <w:sz w:val="28"/>
          <w:szCs w:val="28"/>
        </w:rPr>
      </w:pPr>
    </w:p>
    <w:p w:rsidR="006F0704" w:rsidRDefault="003E72E3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Согласовать </w:t>
      </w:r>
      <w:r w:rsidR="006F0704">
        <w:rPr>
          <w:sz w:val="28"/>
          <w:szCs w:val="28"/>
        </w:rPr>
        <w:t xml:space="preserve">сводный районный календарный план по </w:t>
      </w:r>
      <w:proofErr w:type="spellStart"/>
      <w:r w:rsidR="006F0704">
        <w:rPr>
          <w:sz w:val="28"/>
          <w:szCs w:val="28"/>
        </w:rPr>
        <w:t>досуговой</w:t>
      </w:r>
      <w:proofErr w:type="spellEnd"/>
      <w:r w:rsidR="006F0704"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8703E6" w:rsidRPr="008703E6">
        <w:rPr>
          <w:sz w:val="28"/>
          <w:szCs w:val="28"/>
        </w:rPr>
        <w:t>1</w:t>
      </w:r>
      <w:r w:rsidR="006F0704" w:rsidRPr="006F0704">
        <w:rPr>
          <w:sz w:val="28"/>
          <w:szCs w:val="28"/>
        </w:rPr>
        <w:t xml:space="preserve"> </w:t>
      </w:r>
      <w:r w:rsidR="008703E6">
        <w:rPr>
          <w:sz w:val="28"/>
          <w:szCs w:val="28"/>
        </w:rPr>
        <w:t>квартал 2017</w:t>
      </w:r>
      <w:r w:rsidR="006F0704">
        <w:rPr>
          <w:sz w:val="28"/>
          <w:szCs w:val="28"/>
        </w:rPr>
        <w:t xml:space="preserve"> года (приложение).</w:t>
      </w:r>
    </w:p>
    <w:p w:rsidR="006F0704" w:rsidRDefault="006F0704" w:rsidP="006F0704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 в течение 3 дней со дня его принятия.</w:t>
      </w:r>
    </w:p>
    <w:p w:rsidR="006F0704" w:rsidRDefault="006F0704" w:rsidP="006F0704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Донской 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F0704" w:rsidRDefault="006F0704" w:rsidP="006F070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комиссии по культурно-массовой работе </w:t>
      </w:r>
      <w:r>
        <w:rPr>
          <w:b/>
          <w:sz w:val="28"/>
          <w:szCs w:val="28"/>
        </w:rPr>
        <w:t>Калинина Д.В.</w:t>
      </w:r>
    </w:p>
    <w:p w:rsidR="00CE1745" w:rsidRDefault="00CE1745" w:rsidP="006F0704">
      <w:pPr>
        <w:ind w:firstLine="708"/>
        <w:jc w:val="both"/>
        <w:rPr>
          <w:b/>
          <w:sz w:val="28"/>
          <w:szCs w:val="28"/>
        </w:rPr>
      </w:pPr>
    </w:p>
    <w:p w:rsidR="00CE1745" w:rsidRDefault="00CE1745" w:rsidP="006F0704">
      <w:pPr>
        <w:ind w:firstLine="708"/>
        <w:jc w:val="both"/>
        <w:rPr>
          <w:b/>
          <w:sz w:val="28"/>
          <w:szCs w:val="28"/>
        </w:rPr>
      </w:pPr>
    </w:p>
    <w:p w:rsidR="006F0704" w:rsidRDefault="006F0704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F0704" w:rsidRDefault="006F0704" w:rsidP="006F070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Т.В. Кабанова</w:t>
      </w:r>
    </w:p>
    <w:p w:rsidR="006F0704" w:rsidRDefault="006F0704" w:rsidP="006F0704">
      <w:pPr>
        <w:rPr>
          <w:sz w:val="28"/>
          <w:szCs w:val="28"/>
        </w:rPr>
        <w:sectPr w:rsidR="006F0704">
          <w:footnotePr>
            <w:numRestart w:val="eachPage"/>
          </w:footnotePr>
          <w:pgSz w:w="11906" w:h="16838"/>
          <w:pgMar w:top="851" w:right="851" w:bottom="540" w:left="1701" w:header="709" w:footer="709" w:gutter="0"/>
          <w:pgNumType w:start="1"/>
          <w:cols w:space="720"/>
        </w:sectPr>
      </w:pPr>
    </w:p>
    <w:p w:rsidR="00C22E3C" w:rsidRPr="00540985" w:rsidRDefault="00811865" w:rsidP="00C22E3C">
      <w:pPr>
        <w:pStyle w:val="1"/>
        <w:ind w:left="4956" w:firstLine="708"/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C22E3C">
        <w:t xml:space="preserve">Приложение </w:t>
      </w:r>
    </w:p>
    <w:p w:rsidR="00C22E3C" w:rsidRDefault="00C22E3C" w:rsidP="00C22E3C">
      <w:pPr>
        <w:ind w:left="5670" w:hanging="6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40985">
        <w:rPr>
          <w:sz w:val="28"/>
        </w:rPr>
        <w:t xml:space="preserve">к решению Совета депутатов </w:t>
      </w:r>
    </w:p>
    <w:p w:rsidR="00C22E3C" w:rsidRDefault="00C22E3C" w:rsidP="00C22E3C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98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  <w:r w:rsidRPr="00540985">
        <w:rPr>
          <w:sz w:val="28"/>
          <w:szCs w:val="28"/>
        </w:rPr>
        <w:t xml:space="preserve"> </w:t>
      </w:r>
    </w:p>
    <w:p w:rsidR="00C22E3C" w:rsidRDefault="0098742B" w:rsidP="00C22E3C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 декабря 2016 года № 01-03-138</w:t>
      </w:r>
    </w:p>
    <w:p w:rsidR="0098742B" w:rsidRPr="00540985" w:rsidRDefault="0098742B" w:rsidP="00C22E3C">
      <w:pPr>
        <w:ind w:left="5670" w:hanging="6"/>
        <w:rPr>
          <w:sz w:val="28"/>
          <w:szCs w:val="28"/>
        </w:rPr>
      </w:pPr>
    </w:p>
    <w:p w:rsidR="00301B7D" w:rsidRDefault="00C35E62" w:rsidP="008703E6">
      <w:pPr>
        <w:spacing w:before="72"/>
        <w:ind w:left="77"/>
      </w:pP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 w:rsidR="00301B7D">
        <w:rPr>
          <w:b/>
          <w:spacing w:val="-1"/>
        </w:rPr>
        <w:t>Сводный</w:t>
      </w:r>
      <w:r w:rsidR="00301B7D">
        <w:rPr>
          <w:b/>
        </w:rPr>
        <w:t xml:space="preserve"> план мероприятий</w:t>
      </w:r>
    </w:p>
    <w:p w:rsidR="00301B7D" w:rsidRDefault="00301B7D" w:rsidP="008703E6">
      <w:pPr>
        <w:spacing w:before="23" w:line="264" w:lineRule="auto"/>
        <w:ind w:left="1664" w:right="1648"/>
      </w:pPr>
      <w:r>
        <w:rPr>
          <w:b/>
        </w:rPr>
        <w:t xml:space="preserve">по </w:t>
      </w:r>
      <w:proofErr w:type="spellStart"/>
      <w:r>
        <w:rPr>
          <w:b/>
        </w:rPr>
        <w:t>досуговой</w:t>
      </w:r>
      <w:proofErr w:type="spellEnd"/>
      <w:r>
        <w:rPr>
          <w:b/>
        </w:rPr>
        <w:t xml:space="preserve">, социально-воспитательной, </w:t>
      </w:r>
      <w:r>
        <w:rPr>
          <w:b/>
          <w:spacing w:val="-1"/>
        </w:rPr>
        <w:t>физкультурно-оздоровительной</w:t>
      </w:r>
      <w:r>
        <w:rPr>
          <w:b/>
        </w:rPr>
        <w:t xml:space="preserve"> и спортивной работе с населением по месту </w:t>
      </w:r>
      <w:r w:rsidR="008703E6">
        <w:rPr>
          <w:b/>
          <w:spacing w:val="-1"/>
        </w:rPr>
        <w:t xml:space="preserve"> </w:t>
      </w:r>
      <w:r w:rsidR="008703E6">
        <w:rPr>
          <w:b/>
          <w:spacing w:val="-1"/>
        </w:rPr>
        <w:tab/>
      </w:r>
      <w:r w:rsidR="008703E6">
        <w:rPr>
          <w:b/>
          <w:spacing w:val="-1"/>
        </w:rPr>
        <w:tab/>
      </w:r>
      <w:r w:rsidR="008703E6">
        <w:rPr>
          <w:b/>
          <w:spacing w:val="-1"/>
        </w:rPr>
        <w:tab/>
        <w:t xml:space="preserve">    </w:t>
      </w:r>
      <w:r w:rsidR="008703E6">
        <w:rPr>
          <w:b/>
          <w:spacing w:val="-1"/>
        </w:rPr>
        <w:tab/>
      </w:r>
      <w:r w:rsidR="008703E6">
        <w:rPr>
          <w:b/>
          <w:spacing w:val="-1"/>
        </w:rPr>
        <w:tab/>
      </w:r>
      <w:r w:rsidR="008703E6">
        <w:rPr>
          <w:b/>
          <w:spacing w:val="-1"/>
        </w:rPr>
        <w:tab/>
        <w:t xml:space="preserve">    </w:t>
      </w:r>
      <w:r>
        <w:rPr>
          <w:b/>
          <w:spacing w:val="-1"/>
        </w:rPr>
        <w:t>жительства</w:t>
      </w:r>
      <w:r>
        <w:rPr>
          <w:b/>
          <w:spacing w:val="56"/>
        </w:rPr>
        <w:t xml:space="preserve"> </w:t>
      </w:r>
      <w:r w:rsidR="008703E6">
        <w:rPr>
          <w:b/>
        </w:rPr>
        <w:t>на 1</w:t>
      </w:r>
      <w:r>
        <w:rPr>
          <w:b/>
        </w:rPr>
        <w:t xml:space="preserve"> квартал 2017 года</w:t>
      </w:r>
    </w:p>
    <w:p w:rsidR="00301B7D" w:rsidRDefault="00301B7D" w:rsidP="00301B7D">
      <w:pPr>
        <w:spacing w:before="6"/>
        <w:rPr>
          <w:b/>
          <w:bCs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600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Pr="008703E6" w:rsidRDefault="00301B7D">
            <w:pPr>
              <w:pStyle w:val="TableParagraph"/>
              <w:spacing w:before="135" w:line="264" w:lineRule="auto"/>
              <w:ind w:left="25" w:right="6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03E6">
              <w:rPr>
                <w:rFonts w:ascii="Times New Roman" w:hAnsi="Times New Roman"/>
                <w:b/>
                <w:i/>
                <w:sz w:val="20"/>
                <w:lang w:val="ru-RU"/>
              </w:rPr>
              <w:t>Дата и</w:t>
            </w:r>
            <w:r w:rsidRPr="008703E6">
              <w:rPr>
                <w:rFonts w:ascii="Times New Roman" w:hAnsi="Times New Roman"/>
                <w:b/>
                <w:i/>
                <w:spacing w:val="22"/>
                <w:sz w:val="20"/>
                <w:lang w:val="ru-RU"/>
              </w:rPr>
              <w:t xml:space="preserve"> </w:t>
            </w:r>
            <w:r w:rsidRPr="008703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время</w:t>
            </w:r>
            <w:r w:rsidRPr="008703E6">
              <w:rPr>
                <w:rFonts w:ascii="Times New Roman" w:hAnsi="Times New Roman"/>
                <w:b/>
                <w:i/>
                <w:spacing w:val="24"/>
                <w:sz w:val="20"/>
                <w:lang w:val="ru-RU"/>
              </w:rPr>
              <w:t xml:space="preserve"> </w:t>
            </w:r>
            <w:r w:rsidRPr="008703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проведения</w:t>
            </w:r>
          </w:p>
        </w:tc>
        <w:tc>
          <w:tcPr>
            <w:tcW w:w="3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Pr="008703E6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Pr="008703E6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Pr="008703E6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Pr="008703E6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Pr="008703E6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Pr="008703E6" w:rsidRDefault="00301B7D">
            <w:pPr>
              <w:pStyle w:val="TableParagraph"/>
              <w:spacing w:before="160"/>
              <w:ind w:lef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703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 xml:space="preserve">Наименование </w:t>
            </w:r>
            <w:r w:rsidRPr="008703E6">
              <w:rPr>
                <w:rFonts w:ascii="Times New Roman" w:hAnsi="Times New Roman"/>
                <w:b/>
                <w:i/>
                <w:sz w:val="20"/>
                <w:lang w:val="ru-RU"/>
              </w:rPr>
              <w:t>мероприятия</w:t>
            </w:r>
          </w:p>
        </w:tc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spacing w:before="135" w:line="264" w:lineRule="auto"/>
              <w:ind w:left="128" w:right="16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В рамках какой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календарной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val="ru-RU"/>
              </w:rPr>
              <w:t>даты</w:t>
            </w:r>
            <w:r>
              <w:rPr>
                <w:rFonts w:ascii="Times New Roman" w:hAnsi="Times New Roman"/>
                <w:b/>
                <w:i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val="ru-RU"/>
              </w:rPr>
              <w:t>или программы</w:t>
            </w:r>
          </w:p>
        </w:tc>
        <w:tc>
          <w:tcPr>
            <w:tcW w:w="3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01B7D" w:rsidRDefault="00301B7D">
            <w:pPr>
              <w:pStyle w:val="TableParagraph"/>
              <w:spacing w:before="160"/>
              <w:ind w:left="7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3E6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Место </w:t>
            </w:r>
            <w:proofErr w:type="spellStart"/>
            <w:r w:rsidRPr="008703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провед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ения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spacing w:line="264" w:lineRule="auto"/>
              <w:ind w:left="25"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Предполагае</w:t>
            </w:r>
            <w:proofErr w:type="spellEnd"/>
            <w:r>
              <w:rPr>
                <w:rFonts w:ascii="Times New Roman" w:hAnsi="Times New Roman"/>
                <w:b/>
                <w:i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мое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участников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01B7D" w:rsidRDefault="00301B7D">
            <w:pPr>
              <w:pStyle w:val="TableParagraph"/>
              <w:spacing w:line="261" w:lineRule="auto"/>
              <w:ind w:left="407" w:right="441"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i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мероприятия</w:t>
            </w:r>
            <w:proofErr w:type="spellEnd"/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83" w:line="261" w:lineRule="auto"/>
              <w:ind w:left="138" w:right="174" w:firstLine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Планируемый</w:t>
            </w:r>
            <w:r>
              <w:rPr>
                <w:rFonts w:ascii="Times New Roman" w:hAnsi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val="ru-RU"/>
              </w:rPr>
              <w:t>бюджет</w:t>
            </w:r>
            <w:r>
              <w:rPr>
                <w:rFonts w:ascii="Times New Roman" w:hAnsi="Times New Roman"/>
                <w:b/>
                <w:i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val="ru-RU"/>
              </w:rPr>
              <w:t>мероприятия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(тыс. 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руб.)</w:t>
            </w:r>
          </w:p>
        </w:tc>
      </w:tr>
      <w:tr w:rsidR="00301B7D" w:rsidTr="00301B7D">
        <w:trPr>
          <w:trHeight w:hRule="exact" w:val="2288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Default="00301B7D">
            <w:pPr>
              <w:widowControl/>
              <w:rPr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Pr="00301B7D" w:rsidRDefault="00301B7D">
            <w:pPr>
              <w:widowControl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Pr="00301B7D" w:rsidRDefault="00301B7D">
            <w:pPr>
              <w:widowControl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Default="00301B7D">
            <w:pPr>
              <w:widowControl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Pr="00301B7D" w:rsidRDefault="00301B7D">
            <w:pPr>
              <w:widowControl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Pr="00301B7D" w:rsidRDefault="00301B7D">
            <w:pPr>
              <w:widowControl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7D" w:rsidRPr="00301B7D" w:rsidRDefault="00301B7D">
            <w:pPr>
              <w:widowControl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301B7D" w:rsidRDefault="00301B7D">
            <w:pPr>
              <w:pStyle w:val="TableParagraph"/>
              <w:spacing w:before="158" w:line="261" w:lineRule="auto"/>
              <w:ind w:left="757" w:right="444" w:hanging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города</w:t>
            </w:r>
            <w:proofErr w:type="spellEnd"/>
            <w:r>
              <w:rPr>
                <w:rFonts w:ascii="Times New Roman" w:hAnsi="Times New Roman"/>
                <w:b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Москвы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01B7D" w:rsidRDefault="00301B7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Субвенции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1B7D" w:rsidRDefault="00301B7D">
            <w:pPr>
              <w:pStyle w:val="TableParagraph"/>
              <w:spacing w:before="13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Привлечённые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средства</w:t>
            </w:r>
            <w:proofErr w:type="spellEnd"/>
          </w:p>
        </w:tc>
      </w:tr>
      <w:tr w:rsidR="00301B7D" w:rsidTr="00301B7D">
        <w:trPr>
          <w:trHeight w:val="372"/>
        </w:trPr>
        <w:tc>
          <w:tcPr>
            <w:tcW w:w="161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5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квартал</w:t>
            </w:r>
            <w:proofErr w:type="spellEnd"/>
          </w:p>
        </w:tc>
      </w:tr>
      <w:tr w:rsidR="00301B7D" w:rsidTr="00301B7D">
        <w:trPr>
          <w:trHeight w:val="372"/>
        </w:trPr>
        <w:tc>
          <w:tcPr>
            <w:tcW w:w="161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54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ru-RU"/>
              </w:rPr>
              <w:t>Досуговые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социально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воспитательные мероприятия</w:t>
            </w:r>
          </w:p>
        </w:tc>
      </w:tr>
      <w:tr w:rsidR="00301B7D" w:rsidTr="00301B7D">
        <w:trPr>
          <w:trHeight w:hRule="exact" w:val="115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57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Спортивно-развлекательная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pacing w:val="-1"/>
                <w:lang w:val="ru-RU"/>
              </w:rPr>
              <w:t>«Рождественские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забавы».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празднования</w:t>
            </w:r>
            <w:r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Рождественских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праздников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38"/>
              <w:rPr>
                <w:rFonts w:ascii="Times New Roman" w:hAnsi="Times New Roman"/>
                <w:spacing w:val="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На территории парка </w:t>
            </w:r>
          </w:p>
          <w:p w:rsidR="00301B7D" w:rsidRDefault="00301B7D">
            <w:pPr>
              <w:pStyle w:val="TableParagraph"/>
              <w:spacing w:before="2" w:line="264" w:lineRule="auto"/>
              <w:ind w:left="25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. вл.2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25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-1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«Рождественские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встречи»</w:t>
            </w:r>
            <w:r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мастер-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класс по </w:t>
            </w:r>
            <w:r>
              <w:rPr>
                <w:rFonts w:ascii="Times New Roman" w:hAnsi="Times New Roman"/>
                <w:spacing w:val="-1"/>
                <w:lang w:val="ru-RU"/>
              </w:rPr>
              <w:t>японским танцам</w:t>
            </w:r>
            <w:r>
              <w:rPr>
                <w:rFonts w:ascii="Times New Roman" w:hAnsi="Times New Roman"/>
                <w:lang w:val="ru-RU"/>
              </w:rPr>
              <w:t xml:space="preserve"> с</w:t>
            </w:r>
          </w:p>
          <w:p w:rsidR="00301B7D" w:rsidRDefault="00301B7D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веером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мечом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празднования</w:t>
            </w:r>
            <w:r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Рождественских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праздников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61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08.01.2017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9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Спектакль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«Кое-что</w:t>
            </w:r>
            <w:r>
              <w:rPr>
                <w:rFonts w:ascii="Times New Roman" w:hAnsi="Times New Roman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lang w:val="ru-RU"/>
              </w:rPr>
              <w:t>том</w:t>
            </w:r>
            <w:r>
              <w:rPr>
                <w:rFonts w:ascii="Times New Roman" w:hAnsi="Times New Roman"/>
                <w:lang w:val="ru-RU"/>
              </w:rPr>
              <w:t xml:space="preserve"> самом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lang w:val="ru-RU"/>
              </w:rPr>
              <w:t>не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только».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84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9"/>
        <w:rPr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71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10.01.2017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Новогодняя викторина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«Коляда»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изготовлению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праздничной </w:t>
            </w:r>
            <w:r>
              <w:rPr>
                <w:rFonts w:ascii="Times New Roman" w:hAnsi="Times New Roman"/>
                <w:lang w:val="ru-RU"/>
              </w:rPr>
              <w:t>открытки</w:t>
            </w:r>
          </w:p>
          <w:p w:rsidR="00301B7D" w:rsidRDefault="00301B7D">
            <w:pPr>
              <w:pStyle w:val="TableParagraph"/>
              <w:spacing w:before="1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Новогодний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калейдоскоп</w:t>
            </w:r>
            <w:proofErr w:type="spellEnd"/>
            <w:r>
              <w:rPr>
                <w:rFonts w:ascii="Times New Roman" w:hAnsi="Times New Roman"/>
                <w:spacing w:val="-1"/>
              </w:rPr>
              <w:t>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«Донской»,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1-й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пр., д.4, 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76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Выездная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экскурсия </w:t>
            </w:r>
            <w:r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заповедным </w:t>
            </w:r>
            <w:r>
              <w:rPr>
                <w:rFonts w:ascii="Times New Roman" w:hAnsi="Times New Roman"/>
                <w:lang w:val="ru-RU"/>
              </w:rPr>
              <w:t xml:space="preserve">местам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подмосковья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мемориальный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историко-художественный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природный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музей-заповедник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В.Д.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Поленова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Концерт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</w:rPr>
              <w:t>Старый-Новый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год</w:t>
            </w:r>
            <w:proofErr w:type="spellEnd"/>
            <w:r>
              <w:rPr>
                <w:rFonts w:ascii="Times New Roman" w:hAnsi="Times New Roman"/>
                <w:spacing w:val="-1"/>
              </w:rPr>
              <w:t>!"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театрального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</w:t>
            </w:r>
          </w:p>
          <w:p w:rsidR="00301B7D" w:rsidRDefault="00301B7D">
            <w:pPr>
              <w:pStyle w:val="TableParagraph"/>
              <w:spacing w:before="24" w:line="266" w:lineRule="auto"/>
              <w:ind w:left="25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Артист»,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1,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7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41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Интерактивная </w:t>
            </w:r>
            <w:r>
              <w:rPr>
                <w:rFonts w:ascii="Times New Roman" w:hAnsi="Times New Roman"/>
                <w:lang w:val="ru-RU"/>
              </w:rPr>
              <w:t>программа для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молодежи,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посвященная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студенчества.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ДТТ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Артист»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уличным танцам</w:t>
            </w:r>
          </w:p>
          <w:p w:rsidR="00301B7D" w:rsidRDefault="00301B7D">
            <w:pPr>
              <w:pStyle w:val="TableParagraph"/>
              <w:spacing w:before="23" w:line="264" w:lineRule="auto"/>
              <w:ind w:left="27" w:right="13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«Вместе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веселей!»,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студенчества.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18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59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Концерт,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снятия </w:t>
            </w:r>
            <w:r>
              <w:rPr>
                <w:rFonts w:ascii="Times New Roman" w:hAnsi="Times New Roman"/>
                <w:lang w:val="ru-RU"/>
              </w:rPr>
              <w:t>блокады города</w:t>
            </w:r>
            <w:r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Ленинграда</w:t>
            </w:r>
            <w:r>
              <w:rPr>
                <w:rFonts w:ascii="Times New Roman" w:hAnsi="Times New Roman"/>
                <w:lang w:val="ru-RU"/>
              </w:rPr>
              <w:t xml:space="preserve"> (1944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театрального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</w:t>
            </w:r>
          </w:p>
          <w:p w:rsidR="00301B7D" w:rsidRDefault="00301B7D">
            <w:pPr>
              <w:pStyle w:val="TableParagraph"/>
              <w:spacing w:before="24" w:line="266" w:lineRule="auto"/>
              <w:ind w:left="25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Артист»,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1,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56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8"/>
        <w:rPr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44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Спектакль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«Если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ворон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вышине»,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приуроченный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снятия </w:t>
            </w:r>
            <w:r>
              <w:rPr>
                <w:rFonts w:ascii="Times New Roman" w:hAnsi="Times New Roman"/>
                <w:lang w:val="ru-RU"/>
              </w:rPr>
              <w:t>блокады города</w:t>
            </w:r>
            <w:r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Ленинграда</w:t>
            </w:r>
            <w:r>
              <w:rPr>
                <w:rFonts w:ascii="Times New Roman" w:hAnsi="Times New Roman"/>
                <w:lang w:val="ru-RU"/>
              </w:rPr>
              <w:t xml:space="preserve"> (1944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8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97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Спектакль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«Мой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адрес –</w:t>
            </w:r>
            <w:r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контакт.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8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30.01.2017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15-00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27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Познавательно-развлекательная</w:t>
            </w:r>
            <w:r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pacing w:val="-2"/>
                <w:lang w:val="ru-RU"/>
              </w:rPr>
              <w:t>«Зимняя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Москва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глазами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художника».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«Донской»,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1-й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пр., д.4, 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73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Литературная гостиная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"История</w:t>
            </w:r>
            <w:r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стихах",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посвященная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разгрома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ДТТ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Артист»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232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Мы-помним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мы-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гордимся",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 Дню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разгрома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театрального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</w:t>
            </w:r>
          </w:p>
          <w:p w:rsidR="00301B7D" w:rsidRDefault="00301B7D">
            <w:pPr>
              <w:pStyle w:val="TableParagraph"/>
              <w:spacing w:before="24" w:line="266" w:lineRule="auto"/>
              <w:ind w:left="25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Артист»,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1,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106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4"/>
        <w:rPr>
          <w:sz w:val="23"/>
          <w:szCs w:val="23"/>
          <w:lang w:val="en-US"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28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Спектакль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«Если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ворон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вышине»,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 Дню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разгрома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1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29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Выездной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благотворительный</w:t>
            </w:r>
            <w:r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"Дари </w:t>
            </w:r>
            <w:r>
              <w:rPr>
                <w:rFonts w:ascii="Times New Roman" w:hAnsi="Times New Roman"/>
                <w:spacing w:val="-1"/>
                <w:lang w:val="ru-RU"/>
              </w:rPr>
              <w:t>добро!,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Всемирному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больного.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Онкологический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клинический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диспансер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1,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Загородное шоссе,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18А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8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59" w:lineRule="auto"/>
              <w:ind w:left="27" w:right="7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Спектакль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Очень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простая</w:t>
            </w:r>
            <w:proofErr w:type="spellEnd"/>
            <w:r>
              <w:rPr>
                <w:rFonts w:ascii="Times New Roman" w:hAnsi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история</w:t>
            </w:r>
            <w:proofErr w:type="spellEnd"/>
            <w:r>
              <w:rPr>
                <w:rFonts w:ascii="Times New Roman" w:hAnsi="Times New Roman"/>
                <w:spacing w:val="-1"/>
              </w:rPr>
              <w:t>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5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"Как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прекрасен -</w:t>
            </w:r>
            <w:r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этот</w:t>
            </w:r>
            <w:r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мир",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proofErr w:type="spellStart"/>
            <w:r>
              <w:rPr>
                <w:rFonts w:ascii="Times New Roman" w:hAnsi="Times New Roman"/>
                <w:spacing w:val="-1"/>
              </w:rPr>
              <w:t>Святого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Валентина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театрального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</w:t>
            </w:r>
          </w:p>
          <w:p w:rsidR="00301B7D" w:rsidRDefault="00301B7D">
            <w:pPr>
              <w:pStyle w:val="TableParagraph"/>
              <w:spacing w:before="24" w:line="266" w:lineRule="auto"/>
              <w:ind w:left="25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Артист»,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1,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6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1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Спектакль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«</w:t>
            </w:r>
            <w:proofErr w:type="spellStart"/>
            <w:r>
              <w:rPr>
                <w:rFonts w:ascii="Times New Roman" w:hAnsi="Times New Roman"/>
                <w:spacing w:val="-3"/>
              </w:rPr>
              <w:t>Аве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Ивановна</w:t>
            </w:r>
            <w:proofErr w:type="spellEnd"/>
            <w:r>
              <w:rPr>
                <w:rFonts w:ascii="Times New Roman" w:hAnsi="Times New Roman"/>
                <w:spacing w:val="-2"/>
              </w:rPr>
              <w:t>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110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3"/>
        <w:rPr>
          <w:sz w:val="6"/>
          <w:szCs w:val="6"/>
          <w:lang w:val="en-US"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ветеранов </w:t>
            </w:r>
            <w:r>
              <w:rPr>
                <w:rFonts w:ascii="Times New Roman" w:hAnsi="Times New Roman"/>
                <w:spacing w:val="-2"/>
                <w:lang w:val="ru-RU"/>
              </w:rPr>
              <w:t>«Нам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дороги </w:t>
            </w:r>
            <w:r>
              <w:rPr>
                <w:rFonts w:ascii="Times New Roman" w:hAnsi="Times New Roman"/>
                <w:spacing w:val="-1"/>
                <w:lang w:val="ru-RU"/>
              </w:rPr>
              <w:t>эти позабыть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нельзя»,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территории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парка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Загородное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ш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. вл.2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5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Показательные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выступления 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уличным танцам</w:t>
            </w:r>
          </w:p>
          <w:p w:rsidR="00301B7D" w:rsidRDefault="00301B7D">
            <w:pPr>
              <w:pStyle w:val="TableParagraph"/>
              <w:spacing w:before="2" w:line="264" w:lineRule="auto"/>
              <w:ind w:left="27" w:right="45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«Даешь,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молодежь!»,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37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Показательные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выступления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японского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танца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«Для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Вас,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любимые!»,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83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8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Мастер-классы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культуре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речи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lang w:val="ru-RU"/>
              </w:rPr>
              <w:t>художественному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слову,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приуроченные</w:t>
            </w:r>
            <w:r>
              <w:rPr>
                <w:rFonts w:ascii="Times New Roman" w:hAnsi="Times New Roman"/>
                <w:lang w:val="ru-RU"/>
              </w:rPr>
              <w:t xml:space="preserve"> к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 родного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языка.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ДТТ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Артист»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Акция памяти </w:t>
            </w:r>
            <w:r>
              <w:rPr>
                <w:rFonts w:ascii="Times New Roman" w:hAnsi="Times New Roman"/>
                <w:spacing w:val="-3"/>
                <w:lang w:val="ru-RU"/>
              </w:rPr>
              <w:t>«На</w:t>
            </w:r>
            <w:r>
              <w:rPr>
                <w:rFonts w:ascii="Times New Roman" w:hAnsi="Times New Roman"/>
                <w:lang w:val="ru-RU"/>
              </w:rPr>
              <w:t xml:space="preserve"> братских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могилах»</w:t>
            </w:r>
            <w:r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(с </w:t>
            </w:r>
            <w:r>
              <w:rPr>
                <w:rFonts w:ascii="Times New Roman" w:hAnsi="Times New Roman"/>
                <w:spacing w:val="-1"/>
                <w:lang w:val="ru-RU"/>
              </w:rPr>
              <w:t>возложением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цветов),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посвященная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Памятник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неизвестному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солдату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Донском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(Даниловском)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кладбище.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48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9"/>
        <w:rPr>
          <w:sz w:val="6"/>
          <w:szCs w:val="6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16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Творческий вечер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(с </w:t>
            </w:r>
            <w:r>
              <w:rPr>
                <w:rFonts w:ascii="Times New Roman" w:hAnsi="Times New Roman"/>
                <w:spacing w:val="-1"/>
                <w:lang w:val="ru-RU"/>
              </w:rPr>
              <w:t>демонстрацией</w:t>
            </w:r>
          </w:p>
          <w:p w:rsidR="00301B7D" w:rsidRDefault="00301B7D">
            <w:pPr>
              <w:pStyle w:val="TableParagraph"/>
              <w:spacing w:before="3" w:line="264" w:lineRule="auto"/>
              <w:ind w:left="27" w:right="27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документального</w:t>
            </w:r>
            <w:r>
              <w:rPr>
                <w:rFonts w:ascii="Times New Roman" w:hAnsi="Times New Roman"/>
                <w:lang w:val="ru-RU"/>
              </w:rPr>
              <w:t xml:space="preserve"> фильма),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hAnsi="Times New Roman"/>
                <w:lang w:val="ru-RU"/>
              </w:rPr>
              <w:t xml:space="preserve"> к 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ДТТ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Артист»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52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Спектакль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«Если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ворон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вышине»,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9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Интерактивно-развлекательная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pacing w:val="-2"/>
                <w:lang w:val="ru-RU"/>
              </w:rPr>
              <w:t>«Самый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вкусный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блин»,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посвященная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празднованию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Масленицы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«Донской»,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1-й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пр., д.4, 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67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05.03.2017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38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актёрскому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мастерству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"Я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роли диктора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телевидения 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lang w:val="ru-RU"/>
              </w:rPr>
              <w:t>радиовещания".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ДТТ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Артист»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Праздничный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«Маме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на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радость!»,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«Донской»,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1-й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пр., д.4, 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106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7"/>
        <w:rPr>
          <w:sz w:val="6"/>
          <w:szCs w:val="6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80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07.03.2017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Выездной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"Для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всех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мам!,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мемориальный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историко-художественный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природный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музей-заповедник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В.Д.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Поленова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97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Познавательная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программа</w:t>
            </w:r>
          </w:p>
          <w:p w:rsidR="00301B7D" w:rsidRDefault="00301B7D">
            <w:pPr>
              <w:pStyle w:val="TableParagraph"/>
              <w:spacing w:before="23" w:line="264" w:lineRule="auto"/>
              <w:ind w:left="27" w:righ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«Наши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милые,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добрые,</w:t>
            </w:r>
            <w:r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нежные…!»</w:t>
            </w:r>
            <w:r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изготовлению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поздравительных</w:t>
            </w:r>
            <w:r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открыток для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мам,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«Донской»,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1-й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пр., д.4, 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7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20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«Для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наших </w:t>
            </w:r>
            <w:r>
              <w:rPr>
                <w:rFonts w:ascii="Times New Roman" w:hAnsi="Times New Roman"/>
                <w:spacing w:val="-1"/>
                <w:lang w:val="ru-RU"/>
              </w:rPr>
              <w:t>мам!»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lang w:val="ru-RU"/>
              </w:rPr>
              <w:t>уличным танцам,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73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Праздничный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«Дорогой,</w:t>
            </w:r>
            <w:r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любимой,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единственной</w:t>
            </w:r>
            <w:r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посвящается…»,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«Донской»,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1-й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пр., д.4, 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7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Спектакль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>«Аве</w:t>
            </w:r>
            <w:r>
              <w:rPr>
                <w:rFonts w:ascii="Times New Roman" w:hAnsi="Times New Roman"/>
                <w:lang w:val="ru-RU"/>
              </w:rPr>
              <w:t xml:space="preserve"> Мария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Ивановна»,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21.03.2017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10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Поэтический вечер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"Поэзия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души</w:t>
            </w:r>
            <w:r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моей…!,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всемирному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поэзии.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ДТТ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Артист»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54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7"/>
        <w:rPr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77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36*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17-00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2" w:line="261" w:lineRule="auto"/>
              <w:ind w:left="27" w:right="3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Литературный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вечер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val="ru-RU"/>
              </w:rPr>
              <w:t>«Я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лиру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посвятил</w:t>
            </w:r>
            <w:r>
              <w:rPr>
                <w:rFonts w:ascii="Times New Roman" w:hAnsi="Times New Roman"/>
                <w:lang w:val="ru-RU"/>
              </w:rPr>
              <w:t xml:space="preserve"> народу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своему»,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всемирному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поэзии.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1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1" w:line="264" w:lineRule="auto"/>
              <w:ind w:left="25" w:right="6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№161,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Загородное шоссе,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д.9, корп.1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1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67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25.03.2017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Спектакль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</w:rPr>
              <w:t>Вода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стакане</w:t>
            </w:r>
            <w:proofErr w:type="spellEnd"/>
            <w:r>
              <w:rPr>
                <w:rFonts w:ascii="Times New Roman" w:hAnsi="Times New Roman"/>
                <w:spacing w:val="-1"/>
              </w:rPr>
              <w:t>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Арт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65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43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Концерт</w:t>
            </w:r>
            <w:r>
              <w:rPr>
                <w:rFonts w:ascii="Times New Roman" w:hAnsi="Times New Roman"/>
                <w:lang w:val="ru-RU"/>
              </w:rPr>
              <w:t xml:space="preserve"> "Театральный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переполох",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 театра.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«Дом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театрального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творчества</w:t>
            </w:r>
          </w:p>
          <w:p w:rsidR="00301B7D" w:rsidRDefault="00301B7D">
            <w:pPr>
              <w:pStyle w:val="TableParagraph"/>
              <w:spacing w:before="24" w:line="266" w:lineRule="auto"/>
              <w:ind w:left="25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Артист»,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Севастопольский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1,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корп.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173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27.03.2017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4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Выездная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благотворительная</w:t>
            </w:r>
            <w:r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программа с </w:t>
            </w:r>
            <w:r>
              <w:rPr>
                <w:rFonts w:ascii="Times New Roman" w:hAnsi="Times New Roman"/>
                <w:spacing w:val="-1"/>
                <w:lang w:val="ru-RU"/>
              </w:rPr>
              <w:t>проведением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мастер-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классов </w:t>
            </w:r>
            <w:r>
              <w:rPr>
                <w:rFonts w:ascii="Times New Roman" w:hAnsi="Times New Roman"/>
                <w:spacing w:val="-1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актерскому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мастерству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для детей,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посвящённая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 театра.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Детский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дом "Благо", г.Одинцово,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Можайское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д.72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"ДТТ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Артист</w:t>
            </w:r>
            <w:proofErr w:type="spellEnd"/>
            <w:r>
              <w:rPr>
                <w:rFonts w:ascii="Times New Roman" w:hAnsi="Times New Roman"/>
                <w:sz w:val="20"/>
              </w:rPr>
              <w:t>":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Калинин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77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9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01B7D" w:rsidRDefault="00301B7D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ИТОГО:</w:t>
            </w:r>
            <w:r>
              <w:rPr>
                <w:rFonts w:ascii="Times New Roman" w:hAnsi="Times New Roman"/>
                <w:b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39</w:t>
            </w:r>
            <w:r>
              <w:rPr>
                <w:rFonts w:ascii="Times New Roman" w:hAnsi="Times New Roman"/>
                <w:b/>
                <w:spacing w:val="5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досуговых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мероприятий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1B7D" w:rsidRDefault="00301B7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1549</w:t>
            </w:r>
          </w:p>
          <w:p w:rsidR="00301B7D" w:rsidRDefault="00301B7D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человек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val="842"/>
        </w:trPr>
        <w:tc>
          <w:tcPr>
            <w:tcW w:w="1619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01B7D" w:rsidRDefault="00301B7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Физкультурно-оздоровительная</w:t>
            </w:r>
            <w:r>
              <w:rPr>
                <w:rFonts w:ascii="Times New Roman" w:hAnsi="Times New Roman"/>
                <w:b/>
                <w:lang w:val="ru-RU"/>
              </w:rPr>
              <w:t xml:space="preserve"> и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спортивная</w:t>
            </w:r>
            <w:r>
              <w:rPr>
                <w:rFonts w:ascii="Times New Roman" w:hAnsi="Times New Roman"/>
                <w:b/>
                <w:lang w:val="ru-RU"/>
              </w:rPr>
              <w:t xml:space="preserve"> работа</w:t>
            </w:r>
          </w:p>
        </w:tc>
      </w:tr>
      <w:tr w:rsidR="00301B7D" w:rsidTr="00301B7D">
        <w:trPr>
          <w:trHeight w:hRule="exact" w:val="148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05.01.2017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16-30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Показательные выступления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восточным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единоборствам,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 Рождественским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праздникам.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92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8"/>
        <w:rPr>
          <w:sz w:val="5"/>
          <w:szCs w:val="5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48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5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Спортивные состязания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единоборствам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"Русская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зима»,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повещенные Рождественским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праздникам.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8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Турнир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борьбе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самбо</w:t>
            </w:r>
          </w:p>
          <w:p w:rsidR="00301B7D" w:rsidRDefault="00301B7D">
            <w:pPr>
              <w:pStyle w:val="TableParagraph"/>
              <w:spacing w:before="24" w:line="266" w:lineRule="auto"/>
              <w:ind w:left="25" w:right="6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«Рождественские встречи»,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Рождественским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праздникам.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АС 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"Гренада-70":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Гончаров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5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Эстафеты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льду</w:t>
            </w:r>
            <w:r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среди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молодежи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 Рождеству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Христову.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2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Спортивные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подвижные игры </w:t>
            </w:r>
            <w:r>
              <w:rPr>
                <w:rFonts w:ascii="Times New Roman" w:hAnsi="Times New Roman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льду,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среди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жителей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старый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год.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9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«Русские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забавы»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мастер-класс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боевым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искусствам.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9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3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Спортивно-развлекательное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мероприятие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«Встречаем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старый-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новый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год».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16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Спортивные соревнования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единоборствам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«Сильные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духом»,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 Дню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снятия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блокады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города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Ленинграда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(1944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5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Показательные выступления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АЙКИДО,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посвященные Дню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студенчества.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280" w:right="200" w:bottom="0" w:left="220" w:header="720" w:footer="720" w:gutter="0"/>
          <w:cols w:space="720"/>
        </w:sectPr>
      </w:pPr>
    </w:p>
    <w:p w:rsidR="00301B7D" w:rsidRDefault="00301B7D" w:rsidP="00301B7D">
      <w:pPr>
        <w:spacing w:before="6"/>
        <w:rPr>
          <w:sz w:val="5"/>
          <w:szCs w:val="5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19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20.01.2017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1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«Ворошиловский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стрелок»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мастер-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стрельбе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из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лука,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посвящённый</w:t>
            </w:r>
            <w:r>
              <w:rPr>
                <w:rFonts w:ascii="Times New Roman" w:hAnsi="Times New Roman"/>
                <w:spacing w:val="5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Дню снятия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блокады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города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Ленинграда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(1944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9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22.01.2017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2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Товарищеская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встреча</w:t>
            </w:r>
            <w:r>
              <w:rPr>
                <w:rFonts w:ascii="Times New Roman" w:hAnsi="Times New Roman"/>
                <w:lang w:val="ru-RU"/>
              </w:rPr>
              <w:t xml:space="preserve"> по хоккею</w:t>
            </w:r>
            <w:r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среди </w:t>
            </w:r>
            <w:r>
              <w:rPr>
                <w:rFonts w:ascii="Times New Roman" w:hAnsi="Times New Roman"/>
                <w:spacing w:val="-1"/>
                <w:lang w:val="ru-RU"/>
              </w:rPr>
              <w:t>молодежных</w:t>
            </w:r>
            <w:r>
              <w:rPr>
                <w:rFonts w:ascii="Times New Roman" w:hAnsi="Times New Roman"/>
                <w:lang w:val="ru-RU"/>
              </w:rPr>
              <w:t xml:space="preserve"> команд,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Татьяниному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1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Загородное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ш.оссе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1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1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Турнир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кикбоксингу</w:t>
            </w:r>
            <w:proofErr w:type="spellEnd"/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«Русский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дух»,</w:t>
            </w:r>
          </w:p>
          <w:p w:rsidR="00301B7D" w:rsidRDefault="00301B7D">
            <w:pPr>
              <w:pStyle w:val="TableParagraph"/>
              <w:spacing w:before="3" w:line="264" w:lineRule="auto"/>
              <w:ind w:left="27" w:right="3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посвящённый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российского</w:t>
            </w:r>
            <w:proofErr w:type="spellEnd"/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студенчества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39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6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борьбе самбо,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hAnsi="Times New Roman"/>
                <w:lang w:val="ru-RU"/>
              </w:rPr>
              <w:t xml:space="preserve">   Дню </w:t>
            </w:r>
            <w:r>
              <w:rPr>
                <w:rFonts w:ascii="Times New Roman" w:hAnsi="Times New Roman"/>
                <w:spacing w:val="-1"/>
                <w:lang w:val="ru-RU"/>
              </w:rPr>
              <w:t>российского</w:t>
            </w:r>
            <w:r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студенчества.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АС 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"Гренада-70":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Гончаров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8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25.01.2017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6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КУНФУ,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снятия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блокады города </w:t>
            </w:r>
            <w:r>
              <w:rPr>
                <w:rFonts w:ascii="Times New Roman" w:hAnsi="Times New Roman"/>
                <w:spacing w:val="-1"/>
                <w:lang w:val="ru-RU"/>
              </w:rPr>
              <w:t>Ленинграда</w:t>
            </w:r>
            <w:r>
              <w:rPr>
                <w:rFonts w:ascii="Times New Roman" w:hAnsi="Times New Roman"/>
                <w:lang w:val="ru-RU"/>
              </w:rPr>
              <w:t xml:space="preserve"> (1944</w:t>
            </w:r>
            <w:r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0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«Нам</w:t>
            </w:r>
            <w:r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есть,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гордиться…»,</w:t>
            </w:r>
            <w:r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Дню разгрома</w:t>
            </w:r>
            <w:r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войсками</w:t>
            </w:r>
            <w:r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немецко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фашистких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войск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битве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(1943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56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6"/>
        <w:rPr>
          <w:sz w:val="5"/>
          <w:szCs w:val="5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16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Спортивные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spacing w:val="-2"/>
                <w:lang w:val="ru-RU"/>
              </w:rPr>
              <w:t>«Сыны</w:t>
            </w:r>
            <w:r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разгрома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2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11-00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1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Турнир</w:t>
            </w:r>
            <w:r>
              <w:rPr>
                <w:rFonts w:ascii="Times New Roman" w:hAnsi="Times New Roman"/>
                <w:lang w:val="ru-RU"/>
              </w:rPr>
              <w:t xml:space="preserve"> по борьбе самбо,</w:t>
            </w:r>
            <w:r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разгрома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-</w:t>
            </w:r>
            <w:r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2" w:line="266" w:lineRule="auto"/>
              <w:ind w:left="25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АС 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"Гренада-70":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Гончаров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19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Мастер класс  по </w:t>
            </w:r>
            <w:r>
              <w:rPr>
                <w:rFonts w:ascii="Times New Roman" w:hAnsi="Times New Roman"/>
                <w:spacing w:val="-1"/>
                <w:lang w:val="ru-RU"/>
              </w:rPr>
              <w:t>аэробике,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разгрома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</w:t>
            </w:r>
            <w:proofErr w:type="spellEnd"/>
            <w:r>
              <w:rPr>
                <w:rFonts w:ascii="Times New Roman" w:hAnsi="Times New Roman"/>
                <w:spacing w:val="-1"/>
                <w:lang w:val="ru-RU"/>
              </w:rPr>
              <w:t>-</w:t>
            </w:r>
            <w:r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30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08.02.2017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Спортивное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«Время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не </w:t>
            </w:r>
            <w:r>
              <w:rPr>
                <w:rFonts w:ascii="Times New Roman" w:hAnsi="Times New Roman"/>
                <w:spacing w:val="-1"/>
                <w:lang w:val="ru-RU"/>
              </w:rPr>
              <w:t>ждет!»,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посвященное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разгрома  </w:t>
            </w:r>
            <w:r>
              <w:rPr>
                <w:rFonts w:ascii="Times New Roman" w:hAnsi="Times New Roman"/>
                <w:spacing w:val="-1"/>
                <w:lang w:val="ru-RU"/>
              </w:rPr>
              <w:t>советскими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войсками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Сталинградской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битве</w:t>
            </w:r>
            <w:r>
              <w:rPr>
                <w:rFonts w:ascii="Times New Roman" w:hAnsi="Times New Roman"/>
                <w:lang w:val="ru-RU"/>
              </w:rPr>
              <w:t xml:space="preserve"> (1943 год).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4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Соревнования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становой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тяге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74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7"/>
        <w:rPr>
          <w:sz w:val="6"/>
          <w:szCs w:val="6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19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3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щорт-треку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эстафеты</w:t>
            </w:r>
            <w:r>
              <w:rPr>
                <w:rFonts w:ascii="Times New Roman" w:hAnsi="Times New Roman"/>
                <w:lang w:val="ru-RU"/>
              </w:rPr>
              <w:t xml:space="preserve"> на коньках среди</w:t>
            </w:r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жителей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района.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Загородное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ш.оссе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13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турнир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pacing w:val="-1"/>
                <w:lang w:val="ru-RU"/>
              </w:rPr>
              <w:t>кроссфиту</w:t>
            </w:r>
            <w:proofErr w:type="spellEnd"/>
          </w:p>
          <w:p w:rsidR="00301B7D" w:rsidRDefault="00301B7D">
            <w:pPr>
              <w:pStyle w:val="TableParagraph"/>
              <w:spacing w:before="23" w:line="264" w:lineRule="auto"/>
              <w:ind w:left="27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«Битва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патриотов»,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Дню </w:t>
            </w:r>
            <w:proofErr w:type="spellStart"/>
            <w:r>
              <w:rPr>
                <w:rFonts w:ascii="Times New Roman" w:hAnsi="Times New Roman"/>
                <w:spacing w:val="-1"/>
              </w:rPr>
              <w:t>Российской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армии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флота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4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43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Лыжный кросс среди </w:t>
            </w:r>
            <w:r>
              <w:rPr>
                <w:rFonts w:ascii="Times New Roman" w:hAnsi="Times New Roman"/>
                <w:spacing w:val="-1"/>
                <w:lang w:val="ru-RU"/>
              </w:rPr>
              <w:t>жителей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района,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Загородное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ш.оссе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36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14-00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13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рукопашному</w:t>
            </w:r>
            <w:r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бою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«Будь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готов!»,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7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34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«Воинская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обязанность»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lang w:val="ru-RU"/>
              </w:rPr>
              <w:t>по борьбе самбо,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АС 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"Гренада-70":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Гончаров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78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9"/>
        <w:rPr>
          <w:sz w:val="6"/>
          <w:szCs w:val="6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223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3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Показательные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выступления </w:t>
            </w:r>
            <w:r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АЙКИДО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«Мы</w:t>
            </w:r>
            <w:r>
              <w:rPr>
                <w:rFonts w:ascii="Times New Roman" w:hAnsi="Times New Roman"/>
                <w:lang w:val="ru-RU"/>
              </w:rPr>
              <w:t xml:space="preserve"> нашей </w:t>
            </w:r>
            <w:r>
              <w:rPr>
                <w:rFonts w:ascii="Times New Roman" w:hAnsi="Times New Roman"/>
                <w:spacing w:val="-1"/>
                <w:lang w:val="ru-RU"/>
              </w:rPr>
              <w:t>Родине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верны»,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lang w:val="ru-RU"/>
              </w:rPr>
              <w:t xml:space="preserve"> Дню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222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22.02.2017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45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Спортивные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единоборствам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«Боевой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дух»,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spacing w:val="-1"/>
                <w:lang w:val="ru-RU"/>
              </w:rPr>
              <w:t>защитника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Отечества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"Патриотическое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воспитание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на 2016-</w:t>
            </w:r>
          </w:p>
          <w:p w:rsidR="00301B7D" w:rsidRDefault="00301B7D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z w:val="20"/>
              </w:rPr>
              <w:t>".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1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01.03.2017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15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Турнир,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(женщины,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мужчины).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прспект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АС 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"Гренада-70":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Гончаров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24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3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Районный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турнир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футболу</w:t>
            </w:r>
            <w:r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среди </w:t>
            </w:r>
            <w:r>
              <w:rPr>
                <w:rFonts w:ascii="Times New Roman" w:hAnsi="Times New Roman"/>
                <w:spacing w:val="-1"/>
                <w:lang w:val="ru-RU"/>
              </w:rPr>
              <w:t>молодежных</w:t>
            </w:r>
            <w:r>
              <w:rPr>
                <w:rFonts w:ascii="Times New Roman" w:hAnsi="Times New Roman"/>
                <w:lang w:val="ru-RU"/>
              </w:rPr>
              <w:t xml:space="preserve"> команд района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</w:p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дню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Загородное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ш.оссе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39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05.03.2017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Турнир</w:t>
            </w:r>
            <w:r>
              <w:rPr>
                <w:rFonts w:ascii="Times New Roman" w:hAnsi="Times New Roman"/>
                <w:lang w:val="ru-RU"/>
              </w:rPr>
              <w:t xml:space="preserve"> среди детей и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подростков,</w:t>
            </w:r>
            <w:r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5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«Гренада-70»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Ленинский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проспект,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 w:line="266" w:lineRule="auto"/>
              <w:ind w:left="25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АС 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"Гренада-70":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Гончаров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А.В.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66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06.03.2017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6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lang w:val="ru-RU"/>
              </w:rPr>
              <w:t>по жиму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лежа </w:t>
            </w:r>
            <w:r>
              <w:rPr>
                <w:rFonts w:ascii="Times New Roman" w:hAnsi="Times New Roman"/>
                <w:spacing w:val="-2"/>
                <w:lang w:val="ru-RU"/>
              </w:rPr>
              <w:t>«Как</w:t>
            </w:r>
            <w:r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за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каменной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спиной»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80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6"/>
        <w:rPr>
          <w:sz w:val="5"/>
          <w:szCs w:val="5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73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06.03.2017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20-00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61" w:lineRule="auto"/>
              <w:ind w:left="27" w:right="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Мастер – класс по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восточным</w:t>
            </w:r>
            <w:r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единоборствам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участием</w:t>
            </w:r>
            <w:r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девушек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37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Веселые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эстафеты,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конкурсы</w:t>
            </w:r>
          </w:p>
          <w:p w:rsidR="00301B7D" w:rsidRDefault="00301B7D">
            <w:pPr>
              <w:pStyle w:val="TableParagraph"/>
              <w:spacing w:before="23" w:line="264" w:lineRule="auto"/>
              <w:ind w:left="27" w:right="2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«Наступает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мамин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праздник»,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71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6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Мастер-класс</w:t>
            </w:r>
            <w:r>
              <w:rPr>
                <w:rFonts w:ascii="Times New Roman" w:hAnsi="Times New Roman"/>
                <w:lang w:val="ru-RU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lang w:val="ru-RU"/>
              </w:rPr>
              <w:t>девушек</w:t>
            </w:r>
            <w:r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единоборствам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«Самые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обаятельные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привлекательные!»,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Международному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женскому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0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2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lang w:val="ru-RU"/>
              </w:rPr>
              <w:t>подтягиванию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на </w:t>
            </w:r>
            <w:r>
              <w:rPr>
                <w:rFonts w:ascii="Times New Roman" w:hAnsi="Times New Roman"/>
                <w:spacing w:val="-1"/>
                <w:lang w:val="ru-RU"/>
              </w:rPr>
              <w:t>перекладине.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3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Мастер-класс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АЙКИДО.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4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57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Соревнования </w:t>
            </w:r>
            <w:r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spacing w:val="-1"/>
                <w:lang w:val="ru-RU"/>
              </w:rPr>
              <w:t>айкидо</w:t>
            </w:r>
            <w:r>
              <w:rPr>
                <w:rFonts w:ascii="Times New Roman" w:hAnsi="Times New Roman"/>
                <w:lang w:val="ru-RU"/>
              </w:rPr>
              <w:t xml:space="preserve"> для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детей от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 лет.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3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17-30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1" w:lineRule="auto"/>
              <w:ind w:left="27" w:right="2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«Мы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за</w:t>
            </w:r>
            <w:r>
              <w:rPr>
                <w:rFonts w:ascii="Times New Roman" w:hAnsi="Times New Roman"/>
                <w:lang w:val="ru-RU"/>
              </w:rPr>
              <w:t xml:space="preserve"> Мир, </w:t>
            </w:r>
            <w:r>
              <w:rPr>
                <w:rFonts w:ascii="Times New Roman" w:hAnsi="Times New Roman"/>
                <w:spacing w:val="-1"/>
                <w:lang w:val="ru-RU"/>
              </w:rPr>
              <w:t>Земля!»</w:t>
            </w:r>
            <w:r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мастер-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класс по </w:t>
            </w:r>
            <w:r>
              <w:rPr>
                <w:rFonts w:ascii="Times New Roman" w:hAnsi="Times New Roman"/>
                <w:spacing w:val="-1"/>
                <w:lang w:val="ru-RU"/>
              </w:rPr>
              <w:t>борцовской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технике,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посвящённый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Всемирному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Дню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Земли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Шаболовка,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дом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</w:tbl>
    <w:p w:rsidR="00301B7D" w:rsidRDefault="00301B7D" w:rsidP="00301B7D">
      <w:pPr>
        <w:sectPr w:rsidR="00301B7D">
          <w:pgSz w:w="16840" w:h="11910" w:orient="landscape"/>
          <w:pgMar w:top="800" w:right="200" w:bottom="280" w:left="220" w:header="720" w:footer="720" w:gutter="0"/>
          <w:cols w:space="720"/>
        </w:sectPr>
      </w:pPr>
    </w:p>
    <w:p w:rsidR="00301B7D" w:rsidRDefault="00301B7D" w:rsidP="00301B7D">
      <w:pPr>
        <w:spacing w:before="6"/>
        <w:rPr>
          <w:sz w:val="5"/>
          <w:szCs w:val="5"/>
          <w:lang w:eastAsia="en-US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3"/>
        <w:gridCol w:w="1119"/>
        <w:gridCol w:w="3337"/>
        <w:gridCol w:w="2002"/>
        <w:gridCol w:w="3296"/>
        <w:gridCol w:w="1234"/>
        <w:gridCol w:w="2105"/>
        <w:gridCol w:w="842"/>
        <w:gridCol w:w="740"/>
        <w:gridCol w:w="1001"/>
      </w:tblGrid>
      <w:tr w:rsidR="00301B7D" w:rsidTr="00301B7D">
        <w:trPr>
          <w:trHeight w:hRule="exact" w:val="17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19.03.2017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12-00</w:t>
            </w:r>
          </w:p>
        </w:tc>
        <w:tc>
          <w:tcPr>
            <w:tcW w:w="3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2" w:line="261" w:lineRule="auto"/>
              <w:ind w:left="27" w:right="5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Фестиваль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традиционным</w:t>
            </w:r>
            <w:r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единоборствам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«Дыхание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древности».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 города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Москвы</w:t>
            </w:r>
          </w:p>
          <w:p w:rsidR="00301B7D" w:rsidRDefault="00301B7D">
            <w:pPr>
              <w:pStyle w:val="TableParagraph"/>
              <w:spacing w:before="1" w:line="266" w:lineRule="auto"/>
              <w:ind w:left="25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«Культура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Москвы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»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"Разум",</w:t>
            </w:r>
          </w:p>
          <w:p w:rsidR="00301B7D" w:rsidRDefault="00301B7D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Варшавское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18-2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7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"ЦВР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"Разум":</w:t>
            </w:r>
          </w:p>
          <w:p w:rsidR="00301B7D" w:rsidRDefault="00301B7D">
            <w:pPr>
              <w:pStyle w:val="TableParagraph"/>
              <w:spacing w:before="2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Трофимов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</w:t>
            </w:r>
          </w:p>
        </w:tc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7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59" w:lineRule="auto"/>
              <w:ind w:left="27" w:right="3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Показательные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выступления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КУНФУ.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6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«КУНФУ»,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Вавилова,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2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РМОО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"КУНФУ":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Антонова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Н.И.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43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19-30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Турнир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отжиманию</w:t>
            </w:r>
            <w:r>
              <w:rPr>
                <w:rFonts w:ascii="Times New Roman" w:hAnsi="Times New Roman"/>
                <w:lang w:val="ru-RU"/>
              </w:rPr>
              <w:t xml:space="preserve"> на </w:t>
            </w:r>
            <w:r>
              <w:rPr>
                <w:rFonts w:ascii="Times New Roman" w:hAnsi="Times New Roman"/>
                <w:spacing w:val="-1"/>
                <w:lang w:val="ru-RU"/>
              </w:rPr>
              <w:t>брусьях</w:t>
            </w:r>
          </w:p>
          <w:p w:rsidR="00301B7D" w:rsidRDefault="00301B7D">
            <w:pPr>
              <w:pStyle w:val="TableParagraph"/>
              <w:spacing w:before="23" w:line="264" w:lineRule="auto"/>
              <w:ind w:left="27" w:right="15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«Стальной хват»</w:t>
            </w:r>
            <w:r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посвященный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Дню </w:t>
            </w:r>
            <w:r>
              <w:rPr>
                <w:rFonts w:ascii="Times New Roman" w:hAnsi="Times New Roman"/>
                <w:spacing w:val="-1"/>
                <w:lang w:val="ru-RU"/>
              </w:rPr>
              <w:t>внутренних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войск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МВД</w:t>
            </w:r>
            <w:r>
              <w:rPr>
                <w:rFonts w:ascii="Times New Roman" w:hAnsi="Times New Roman"/>
                <w:lang w:val="ru-RU"/>
              </w:rPr>
              <w:t xml:space="preserve"> РФ.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спортивный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«Муромец»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д.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6" w:lineRule="auto"/>
              <w:ind w:left="2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района: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Курагина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С.А.,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"Спортивный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клуб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"Муромец",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Ламешин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М.А.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119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42*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26.03.2017</w:t>
            </w:r>
          </w:p>
          <w:p w:rsidR="00301B7D" w:rsidRDefault="00301B7D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13-00</w:t>
            </w: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3" w:line="259" w:lineRule="auto"/>
              <w:ind w:left="27" w:right="3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Товарищеская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встреча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lang w:val="ru-RU"/>
              </w:rPr>
              <w:t>футболу</w:t>
            </w:r>
            <w:r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среди </w:t>
            </w:r>
            <w:r>
              <w:rPr>
                <w:rFonts w:ascii="Times New Roman" w:hAnsi="Times New Roman"/>
                <w:spacing w:val="-1"/>
                <w:lang w:val="ru-RU"/>
              </w:rPr>
              <w:t>молодежных</w:t>
            </w:r>
            <w:r>
              <w:rPr>
                <w:rFonts w:ascii="Times New Roman" w:hAnsi="Times New Roman"/>
                <w:lang w:val="ru-RU"/>
              </w:rPr>
              <w:t xml:space="preserve"> команд.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"Спорт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Москвы"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2012-2018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годы</w:t>
            </w:r>
            <w:proofErr w:type="spellEnd"/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1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Спортивная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площадка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Загородное шоссе,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вл.2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(каток)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2" w:line="264" w:lineRule="auto"/>
              <w:ind w:left="25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ГБУ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ЦДиС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"Донской":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директор</w:t>
            </w:r>
          </w:p>
          <w:p w:rsidR="00301B7D" w:rsidRDefault="00301B7D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Кузьмич Л.Е.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</w:tr>
      <w:tr w:rsidR="00301B7D" w:rsidTr="00301B7D">
        <w:trPr>
          <w:trHeight w:hRule="exact" w:val="64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val="ru-RU" w:eastAsia="en-US"/>
              </w:rPr>
            </w:pPr>
          </w:p>
        </w:tc>
        <w:tc>
          <w:tcPr>
            <w:tcW w:w="9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01B7D" w:rsidRDefault="00301B7D">
            <w:pPr>
              <w:pStyle w:val="TableParagraph"/>
              <w:ind w:left="30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ИТОГО: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спортивных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мероприятия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01B7D" w:rsidRDefault="00301B7D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960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человек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  <w:tr w:rsidR="00301B7D" w:rsidTr="00301B7D">
        <w:trPr>
          <w:trHeight w:hRule="exact" w:val="60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177"/>
              <w:ind w:lef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ИТОГО:</w:t>
            </w:r>
            <w:r>
              <w:rPr>
                <w:rFonts w:ascii="Times New Roman" w:hAnsi="Times New Roman"/>
                <w:b/>
                <w:sz w:val="20"/>
              </w:rPr>
              <w:t xml:space="preserve"> 81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мероприятий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7D" w:rsidRDefault="00301B7D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2 469</w:t>
            </w:r>
          </w:p>
          <w:p w:rsidR="00301B7D" w:rsidRDefault="00301B7D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человек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B7D" w:rsidRDefault="00301B7D">
            <w:pPr>
              <w:rPr>
                <w:lang w:eastAsia="en-US"/>
              </w:rPr>
            </w:pPr>
          </w:p>
        </w:tc>
      </w:tr>
    </w:tbl>
    <w:p w:rsidR="00301B7D" w:rsidRDefault="00301B7D" w:rsidP="00301B7D">
      <w:pPr>
        <w:rPr>
          <w:sz w:val="20"/>
          <w:szCs w:val="20"/>
          <w:lang w:val="en-US" w:eastAsia="en-US"/>
        </w:rPr>
      </w:pPr>
    </w:p>
    <w:p w:rsidR="00301B7D" w:rsidRDefault="00301B7D" w:rsidP="00301B7D">
      <w:pPr>
        <w:spacing w:before="11"/>
      </w:pPr>
    </w:p>
    <w:p w:rsidR="00301B7D" w:rsidRDefault="00301B7D" w:rsidP="00301B7D">
      <w:pPr>
        <w:spacing w:before="75"/>
        <w:ind w:left="677"/>
        <w:rPr>
          <w:sz w:val="20"/>
          <w:szCs w:val="20"/>
        </w:rPr>
      </w:pPr>
      <w:r>
        <w:rPr>
          <w:sz w:val="20"/>
        </w:rPr>
        <w:t xml:space="preserve">*По </w:t>
      </w:r>
      <w:r>
        <w:rPr>
          <w:spacing w:val="-1"/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на 05.12.2017</w:t>
      </w:r>
    </w:p>
    <w:p w:rsidR="00301B7D" w:rsidRDefault="00301B7D" w:rsidP="00301B7D">
      <w:pPr>
        <w:spacing w:before="24" w:line="266" w:lineRule="auto"/>
        <w:ind w:left="677" w:right="6363"/>
        <w:rPr>
          <w:sz w:val="20"/>
          <w:szCs w:val="20"/>
        </w:rPr>
      </w:pPr>
      <w:bookmarkStart w:id="0" w:name="_GoBack"/>
      <w:bookmarkEnd w:id="0"/>
      <w:r>
        <w:rPr>
          <w:spacing w:val="-1"/>
          <w:sz w:val="20"/>
        </w:rPr>
        <w:t>Программа мероприятий</w:t>
      </w:r>
      <w:r>
        <w:rPr>
          <w:sz w:val="20"/>
        </w:rPr>
        <w:t xml:space="preserve"> ГБУ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1"/>
          <w:sz w:val="20"/>
        </w:rPr>
        <w:t>ЦДиС</w:t>
      </w:r>
      <w:proofErr w:type="spellEnd"/>
      <w:r>
        <w:rPr>
          <w:sz w:val="20"/>
        </w:rPr>
        <w:t xml:space="preserve"> "Донской"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на 2017 </w:t>
      </w:r>
      <w:r>
        <w:rPr>
          <w:spacing w:val="-1"/>
          <w:sz w:val="20"/>
        </w:rPr>
        <w:t>год</w:t>
      </w:r>
      <w:r>
        <w:rPr>
          <w:sz w:val="20"/>
        </w:rPr>
        <w:t xml:space="preserve"> </w:t>
      </w:r>
      <w:r>
        <w:rPr>
          <w:spacing w:val="-1"/>
          <w:sz w:val="20"/>
        </w:rPr>
        <w:t>учредителем Префектурой</w:t>
      </w:r>
      <w:r>
        <w:rPr>
          <w:sz w:val="20"/>
        </w:rPr>
        <w:t xml:space="preserve"> </w:t>
      </w:r>
      <w:r>
        <w:rPr>
          <w:spacing w:val="-1"/>
          <w:sz w:val="20"/>
        </w:rPr>
        <w:t>ЮАО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не </w:t>
      </w:r>
      <w:r>
        <w:rPr>
          <w:spacing w:val="-1"/>
          <w:sz w:val="20"/>
        </w:rPr>
        <w:t>утверждена,</w:t>
      </w:r>
      <w:r>
        <w:rPr>
          <w:spacing w:val="6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связи</w:t>
      </w:r>
      <w:r>
        <w:rPr>
          <w:sz w:val="20"/>
        </w:rPr>
        <w:t xml:space="preserve"> с</w:t>
      </w:r>
      <w:r>
        <w:rPr>
          <w:spacing w:val="-1"/>
          <w:sz w:val="20"/>
        </w:rPr>
        <w:t xml:space="preserve"> чем</w:t>
      </w:r>
      <w:r>
        <w:rPr>
          <w:sz w:val="20"/>
        </w:rPr>
        <w:t xml:space="preserve"> дата, </w:t>
      </w:r>
      <w:r>
        <w:rPr>
          <w:spacing w:val="-1"/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1"/>
          <w:sz w:val="20"/>
        </w:rPr>
        <w:t>наименование</w:t>
      </w:r>
      <w:r>
        <w:rPr>
          <w:sz w:val="20"/>
        </w:rPr>
        <w:t xml:space="preserve"> </w:t>
      </w:r>
      <w:r>
        <w:rPr>
          <w:spacing w:val="-1"/>
          <w:sz w:val="20"/>
        </w:rPr>
        <w:t>мероприятий</w:t>
      </w:r>
      <w:r>
        <w:rPr>
          <w:sz w:val="20"/>
        </w:rPr>
        <w:t xml:space="preserve"> </w:t>
      </w:r>
      <w:r>
        <w:rPr>
          <w:spacing w:val="-2"/>
          <w:sz w:val="20"/>
        </w:rPr>
        <w:t>могут</w:t>
      </w:r>
      <w:r>
        <w:rPr>
          <w:sz w:val="20"/>
        </w:rPr>
        <w:t xml:space="preserve"> </w:t>
      </w:r>
      <w:r>
        <w:rPr>
          <w:spacing w:val="-1"/>
          <w:sz w:val="20"/>
        </w:rPr>
        <w:t>меняться.</w:t>
      </w:r>
    </w:p>
    <w:sectPr w:rsidR="00301B7D" w:rsidSect="00301B7D">
      <w:pgSz w:w="16840" w:h="11910" w:orient="landscape"/>
      <w:pgMar w:top="426" w:right="200" w:bottom="2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</w:footnotePr>
  <w:compat/>
  <w:rsids>
    <w:rsidRoot w:val="006F07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1C61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677AE"/>
    <w:rsid w:val="0017450B"/>
    <w:rsid w:val="00175694"/>
    <w:rsid w:val="00181B71"/>
    <w:rsid w:val="001A70EB"/>
    <w:rsid w:val="001D776B"/>
    <w:rsid w:val="001E1DB3"/>
    <w:rsid w:val="001E3069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2EB4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1B7D"/>
    <w:rsid w:val="003154E2"/>
    <w:rsid w:val="003166A1"/>
    <w:rsid w:val="00316E38"/>
    <w:rsid w:val="00321817"/>
    <w:rsid w:val="00340A6C"/>
    <w:rsid w:val="003450C2"/>
    <w:rsid w:val="00357E04"/>
    <w:rsid w:val="003643CA"/>
    <w:rsid w:val="00367C6F"/>
    <w:rsid w:val="00370A8D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72E3"/>
    <w:rsid w:val="00401A89"/>
    <w:rsid w:val="0040402E"/>
    <w:rsid w:val="0041093B"/>
    <w:rsid w:val="0041361E"/>
    <w:rsid w:val="00413B12"/>
    <w:rsid w:val="00447F5C"/>
    <w:rsid w:val="00450881"/>
    <w:rsid w:val="00451FC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811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53AC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117"/>
    <w:rsid w:val="00681342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704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1DB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1865"/>
    <w:rsid w:val="008147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201"/>
    <w:rsid w:val="00864665"/>
    <w:rsid w:val="008703E6"/>
    <w:rsid w:val="008757BC"/>
    <w:rsid w:val="00876F95"/>
    <w:rsid w:val="008776A0"/>
    <w:rsid w:val="00883543"/>
    <w:rsid w:val="00891CAF"/>
    <w:rsid w:val="008932D7"/>
    <w:rsid w:val="00893514"/>
    <w:rsid w:val="00893658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A96"/>
    <w:rsid w:val="008E314D"/>
    <w:rsid w:val="008E7789"/>
    <w:rsid w:val="008F3506"/>
    <w:rsid w:val="00902334"/>
    <w:rsid w:val="00903744"/>
    <w:rsid w:val="00903960"/>
    <w:rsid w:val="00903BEE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742B"/>
    <w:rsid w:val="00990F1F"/>
    <w:rsid w:val="0099422B"/>
    <w:rsid w:val="009A394C"/>
    <w:rsid w:val="009A7230"/>
    <w:rsid w:val="009B5443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28A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4E7"/>
    <w:rsid w:val="00AB2770"/>
    <w:rsid w:val="00AB5E94"/>
    <w:rsid w:val="00AB6156"/>
    <w:rsid w:val="00AC3DD0"/>
    <w:rsid w:val="00AC4463"/>
    <w:rsid w:val="00AC5D42"/>
    <w:rsid w:val="00AC6BEB"/>
    <w:rsid w:val="00AD0878"/>
    <w:rsid w:val="00AD1E9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CD"/>
    <w:rsid w:val="00C07372"/>
    <w:rsid w:val="00C07CD9"/>
    <w:rsid w:val="00C102BF"/>
    <w:rsid w:val="00C12BDB"/>
    <w:rsid w:val="00C14BB1"/>
    <w:rsid w:val="00C22647"/>
    <w:rsid w:val="00C22E3C"/>
    <w:rsid w:val="00C23A9E"/>
    <w:rsid w:val="00C24D6B"/>
    <w:rsid w:val="00C2774A"/>
    <w:rsid w:val="00C35E62"/>
    <w:rsid w:val="00C457A6"/>
    <w:rsid w:val="00C521C2"/>
    <w:rsid w:val="00C57C3C"/>
    <w:rsid w:val="00C66D7E"/>
    <w:rsid w:val="00C700D1"/>
    <w:rsid w:val="00C755B8"/>
    <w:rsid w:val="00C76A0F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745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000A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745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178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E3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704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6F0704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6F070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7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77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11865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semiHidden/>
    <w:rsid w:val="008118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1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118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22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357E04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357E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2016-12-21T13:00:00Z</cp:lastPrinted>
  <dcterms:created xsi:type="dcterms:W3CDTF">2015-09-14T11:57:00Z</dcterms:created>
  <dcterms:modified xsi:type="dcterms:W3CDTF">2016-12-21T13:46:00Z</dcterms:modified>
</cp:coreProperties>
</file>