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1B" w:rsidRDefault="00750F1B" w:rsidP="00750F1B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750F1B" w:rsidRDefault="00750F1B" w:rsidP="00A75775">
      <w:pPr>
        <w:jc w:val="right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Проект</w:t>
      </w:r>
    </w:p>
    <w:p w:rsidR="00750F1B" w:rsidRPr="00750F1B" w:rsidRDefault="00750F1B" w:rsidP="00A757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750F1B" w:rsidRDefault="00750F1B" w:rsidP="00750F1B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750F1B" w:rsidRDefault="00750F1B" w:rsidP="00750F1B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 xml:space="preserve">О </w:t>
      </w:r>
      <w:r w:rsidRPr="008E7A11">
        <w:rPr>
          <w:b/>
          <w:bCs/>
          <w:sz w:val="28"/>
          <w:szCs w:val="28"/>
        </w:rPr>
        <w:t>представлении</w:t>
      </w:r>
      <w:r w:rsidRPr="0026458B">
        <w:rPr>
          <w:b/>
          <w:bCs/>
          <w:sz w:val="28"/>
          <w:szCs w:val="28"/>
        </w:rPr>
        <w:t xml:space="preserve"> </w:t>
      </w:r>
      <w:r w:rsidRPr="00301D0A">
        <w:rPr>
          <w:b/>
          <w:bCs/>
          <w:sz w:val="28"/>
          <w:szCs w:val="28"/>
        </w:rPr>
        <w:t xml:space="preserve">лицами, замещающими муниципальные должности, </w:t>
      </w:r>
      <w:r w:rsidRPr="008E7A11">
        <w:rPr>
          <w:b/>
          <w:bCs/>
          <w:sz w:val="28"/>
          <w:szCs w:val="28"/>
        </w:rPr>
        <w:t>сведений о доходах,</w:t>
      </w:r>
      <w:r>
        <w:rPr>
          <w:b/>
          <w:bCs/>
          <w:sz w:val="28"/>
          <w:szCs w:val="28"/>
        </w:rPr>
        <w:t xml:space="preserve"> расходах,</w:t>
      </w:r>
      <w:r w:rsidRPr="008E7A11">
        <w:rPr>
          <w:b/>
          <w:bCs/>
          <w:sz w:val="28"/>
          <w:szCs w:val="28"/>
        </w:rPr>
        <w:t xml:space="preserve"> об имуществ</w:t>
      </w:r>
      <w:r>
        <w:rPr>
          <w:b/>
          <w:bCs/>
          <w:sz w:val="28"/>
          <w:szCs w:val="28"/>
        </w:rPr>
        <w:t xml:space="preserve">е и обязательствах </w:t>
      </w:r>
      <w:r w:rsidRPr="008E7A11">
        <w:rPr>
          <w:b/>
          <w:bCs/>
          <w:sz w:val="28"/>
          <w:szCs w:val="28"/>
        </w:rPr>
        <w:t>имущественного характера</w:t>
      </w:r>
      <w:r w:rsidRPr="004424D6">
        <w:rPr>
          <w:b/>
          <w:sz w:val="28"/>
          <w:szCs w:val="28"/>
        </w:rPr>
        <w:t xml:space="preserve"> </w:t>
      </w:r>
    </w:p>
    <w:p w:rsidR="00750F1B" w:rsidRPr="004424D6" w:rsidRDefault="00750F1B" w:rsidP="00750F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186C" w:rsidRDefault="0088186C" w:rsidP="0088186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В соответствии с ф</w:t>
      </w:r>
      <w:r w:rsidRPr="00967C62">
        <w:rPr>
          <w:rFonts w:eastAsia="Calibri"/>
          <w:bCs/>
          <w:sz w:val="28"/>
          <w:szCs w:val="28"/>
          <w:lang w:eastAsia="en-US"/>
        </w:rPr>
        <w:t>едеральными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hyperlink r:id="rId8" w:history="1">
        <w:r w:rsidRPr="00967C62">
          <w:rPr>
            <w:rFonts w:eastAsia="Calibri"/>
            <w:bCs/>
            <w:sz w:val="28"/>
            <w:szCs w:val="28"/>
            <w:lang w:eastAsia="en-US"/>
          </w:rPr>
          <w:t>законам</w:t>
        </w:r>
      </w:hyperlink>
      <w:r w:rsidRPr="00967C62">
        <w:rPr>
          <w:rFonts w:eastAsia="Calibri"/>
          <w:bCs/>
          <w:sz w:val="28"/>
          <w:szCs w:val="28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 xml:space="preserve"> от 25 </w:t>
      </w:r>
      <w:r w:rsidRPr="00967C62">
        <w:rPr>
          <w:rFonts w:eastAsia="Calibri"/>
          <w:bCs/>
          <w:sz w:val="28"/>
          <w:szCs w:val="28"/>
          <w:lang w:eastAsia="en-US"/>
        </w:rPr>
        <w:t>декабря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967C62">
        <w:rPr>
          <w:rFonts w:eastAsia="Calibri"/>
          <w:bCs/>
          <w:sz w:val="28"/>
          <w:szCs w:val="28"/>
          <w:lang w:eastAsia="en-US"/>
        </w:rPr>
        <w:t>2008</w:t>
      </w:r>
      <w:r>
        <w:rPr>
          <w:rFonts w:eastAsia="Calibri"/>
          <w:bCs/>
          <w:sz w:val="28"/>
          <w:szCs w:val="28"/>
          <w:lang w:eastAsia="en-US"/>
        </w:rPr>
        <w:t> года </w:t>
      </w:r>
      <w:r w:rsidRPr="00967C62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967C62">
        <w:rPr>
          <w:rFonts w:eastAsia="Calibri"/>
          <w:bCs/>
          <w:sz w:val="28"/>
          <w:szCs w:val="28"/>
          <w:lang w:eastAsia="en-US"/>
        </w:rPr>
        <w:t>273-ФЗ «О противодействии коррупции»</w:t>
      </w:r>
      <w:r w:rsidR="00A75775">
        <w:rPr>
          <w:rFonts w:eastAsia="Calibri"/>
          <w:bCs/>
          <w:sz w:val="28"/>
          <w:szCs w:val="28"/>
          <w:lang w:eastAsia="en-US"/>
        </w:rPr>
        <w:t xml:space="preserve">, </w:t>
      </w:r>
      <w:r w:rsidRPr="00967C62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> </w:t>
      </w:r>
      <w:r w:rsidRPr="00967C6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 </w:t>
      </w:r>
      <w:r w:rsidRPr="00967C62">
        <w:rPr>
          <w:rFonts w:eastAsia="Calibri"/>
          <w:sz w:val="28"/>
          <w:szCs w:val="28"/>
          <w:lang w:eastAsia="en-US"/>
        </w:rPr>
        <w:t>декабря 2012 года № 230-ФЗ «О контроле за соответствием расходов лиц, замещающих государственные должности, и иных лиц их доходам</w:t>
      </w:r>
      <w:r>
        <w:rPr>
          <w:rFonts w:eastAsia="Calibri"/>
          <w:sz w:val="28"/>
          <w:szCs w:val="28"/>
          <w:lang w:eastAsia="en-US"/>
        </w:rPr>
        <w:t>»</w:t>
      </w:r>
      <w:r w:rsidR="00A75775">
        <w:rPr>
          <w:rFonts w:eastAsia="Calibri"/>
          <w:sz w:val="28"/>
          <w:szCs w:val="28"/>
          <w:lang w:eastAsia="en-US"/>
        </w:rPr>
        <w:t xml:space="preserve"> и </w:t>
      </w:r>
      <w:r w:rsidR="00A75775" w:rsidRPr="00A75775">
        <w:rPr>
          <w:rFonts w:eastAsia="Calibri"/>
          <w:bCs/>
          <w:sz w:val="28"/>
          <w:szCs w:val="28"/>
          <w:lang w:eastAsia="en-US"/>
        </w:rPr>
        <w:t>от 03 ноября 2015 года № 303-ФЗ «О внесении изменений в отдельные законодательные акты Российской Федерации»</w:t>
      </w:r>
      <w:r w:rsidR="00A75775"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Указом Президента </w:t>
      </w:r>
      <w:r>
        <w:rPr>
          <w:sz w:val="28"/>
          <w:szCs w:val="28"/>
        </w:rPr>
        <w:t>Российской Федерации от 23 июня 2014 года</w:t>
      </w:r>
      <w:proofErr w:type="gramEnd"/>
      <w:r>
        <w:rPr>
          <w:sz w:val="28"/>
          <w:szCs w:val="28"/>
        </w:rPr>
        <w:t xml:space="preserve"> № 460 "Об утверждении формы справки о доходах, расходах, об имуществе и обязательствах имущественного характера и обязательствах имущественного характера и внесении изменений в некоторые акты Президента Российской Федерации",</w:t>
      </w:r>
    </w:p>
    <w:p w:rsidR="0088186C" w:rsidRDefault="0088186C" w:rsidP="00750F1B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830C9C" w:rsidRDefault="00830C9C" w:rsidP="00750F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30C9C" w:rsidRPr="00830C9C" w:rsidRDefault="00830C9C" w:rsidP="00750F1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30C9C">
        <w:rPr>
          <w:b/>
          <w:sz w:val="28"/>
          <w:szCs w:val="28"/>
        </w:rPr>
        <w:t xml:space="preserve"> Совет депутатов муниципального округа Донской решил:</w:t>
      </w:r>
    </w:p>
    <w:p w:rsidR="00830C9C" w:rsidRDefault="00830C9C" w:rsidP="00750F1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75775" w:rsidRDefault="00A75775" w:rsidP="00A75775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5775">
        <w:rPr>
          <w:sz w:val="28"/>
          <w:szCs w:val="28"/>
        </w:rPr>
        <w:t xml:space="preserve">Утвердить </w:t>
      </w:r>
      <w:r w:rsidR="00750F1B" w:rsidRPr="00A75775">
        <w:rPr>
          <w:sz w:val="28"/>
          <w:szCs w:val="28"/>
        </w:rPr>
        <w:t xml:space="preserve"> Положение о представлении лицами, замещающими муниципальные должности, сведений о доходах, расходах, об имуществе и обязател</w:t>
      </w:r>
      <w:r w:rsidR="00850899" w:rsidRPr="00A75775">
        <w:rPr>
          <w:sz w:val="28"/>
          <w:szCs w:val="28"/>
        </w:rPr>
        <w:t>ь</w:t>
      </w:r>
      <w:r w:rsidRPr="00A75775">
        <w:rPr>
          <w:sz w:val="28"/>
          <w:szCs w:val="28"/>
        </w:rPr>
        <w:t>ствах имущественного характера (приложение).</w:t>
      </w:r>
    </w:p>
    <w:p w:rsidR="00A75775" w:rsidRPr="00F738E6" w:rsidRDefault="00750F1B" w:rsidP="00F738E6">
      <w:pPr>
        <w:pStyle w:val="ad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8"/>
          <w:szCs w:val="28"/>
        </w:rPr>
      </w:pPr>
      <w:r w:rsidRPr="00F738E6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F738E6" w:rsidRPr="00F738E6">
        <w:rPr>
          <w:sz w:val="28"/>
          <w:szCs w:val="28"/>
        </w:rPr>
        <w:t xml:space="preserve"> и разместить на официальном сайте муниципального округа Донской  </w:t>
      </w:r>
      <w:hyperlink r:id="rId9" w:history="1">
        <w:r w:rsidR="00F738E6" w:rsidRPr="00F738E6">
          <w:rPr>
            <w:rStyle w:val="ac"/>
            <w:color w:val="0D0D0D"/>
            <w:sz w:val="28"/>
            <w:szCs w:val="28"/>
          </w:rPr>
          <w:t>www.mo-donskoy.ru</w:t>
        </w:r>
      </w:hyperlink>
      <w:r w:rsidRPr="00F738E6">
        <w:rPr>
          <w:sz w:val="28"/>
          <w:szCs w:val="28"/>
        </w:rPr>
        <w:t>.</w:t>
      </w:r>
    </w:p>
    <w:p w:rsidR="00750F1B" w:rsidRDefault="00750F1B" w:rsidP="00A75775">
      <w:pPr>
        <w:pStyle w:val="ad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5775">
        <w:rPr>
          <w:sz w:val="28"/>
          <w:szCs w:val="28"/>
        </w:rPr>
        <w:t xml:space="preserve"> Признать утратившими силу</w:t>
      </w:r>
      <w:r w:rsidR="00A01BF6" w:rsidRPr="00A75775">
        <w:rPr>
          <w:sz w:val="28"/>
          <w:szCs w:val="28"/>
        </w:rPr>
        <w:t xml:space="preserve"> решения Совета депутатов муниципального округа Донской:</w:t>
      </w:r>
    </w:p>
    <w:p w:rsidR="00A75775" w:rsidRDefault="00A75775" w:rsidP="00A75775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09.04.2014 № 05/12 «Об утверждении Положения о порядке представления главой муниципального округа Донской сведений о доходах, расходах, об имуществе и обязательствах имущественного характера и порядке их опубликования»;</w:t>
      </w:r>
    </w:p>
    <w:p w:rsidR="00F738E6" w:rsidRPr="00F738E6" w:rsidRDefault="00A75775" w:rsidP="00F738E6">
      <w:pPr>
        <w:pStyle w:val="ad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26.11.2015 №01-03-133 «О предоставлении лицами, замещающими муниципальные должности на постоянной основе, сведений о доходах, расходах, об имуществе и обязательствах имущественно характера».</w:t>
      </w:r>
    </w:p>
    <w:p w:rsidR="00B74217" w:rsidRPr="00B74217" w:rsidRDefault="00B74217" w:rsidP="00B742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4217">
        <w:rPr>
          <w:sz w:val="28"/>
          <w:szCs w:val="28"/>
        </w:rPr>
        <w:t xml:space="preserve">4. </w:t>
      </w:r>
      <w:r w:rsidR="009D1CFB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F738E6">
        <w:rPr>
          <w:sz w:val="28"/>
          <w:szCs w:val="28"/>
        </w:rPr>
        <w:t xml:space="preserve"> </w:t>
      </w:r>
      <w:r w:rsidR="00F738E6" w:rsidRPr="00F738E6">
        <w:rPr>
          <w:sz w:val="28"/>
          <w:szCs w:val="28"/>
        </w:rPr>
        <w:t>в бюллетене «Московский муниципальный вестник»</w:t>
      </w:r>
      <w:r w:rsidR="009D1CFB">
        <w:rPr>
          <w:sz w:val="28"/>
          <w:szCs w:val="28"/>
        </w:rPr>
        <w:t>.</w:t>
      </w:r>
    </w:p>
    <w:p w:rsidR="00B74217" w:rsidRPr="00094CE0" w:rsidRDefault="00B74217" w:rsidP="00B7421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 w:rsidRPr="00224EBA">
        <w:rPr>
          <w:sz w:val="28"/>
          <w:szCs w:val="28"/>
        </w:rPr>
        <w:t>Контроль за</w:t>
      </w:r>
      <w:proofErr w:type="gramEnd"/>
      <w:r w:rsidRPr="00224EBA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224EBA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 xml:space="preserve">главу  муниципального округа </w:t>
      </w:r>
      <w:r w:rsidRPr="000A4023">
        <w:rPr>
          <w:sz w:val="28"/>
          <w:szCs w:val="28"/>
        </w:rPr>
        <w:t xml:space="preserve"> </w:t>
      </w:r>
      <w:r>
        <w:rPr>
          <w:sz w:val="28"/>
          <w:szCs w:val="28"/>
        </w:rPr>
        <w:t>Донской</w:t>
      </w:r>
      <w:r w:rsidRPr="000A4023">
        <w:rPr>
          <w:sz w:val="28"/>
          <w:szCs w:val="28"/>
        </w:rPr>
        <w:t xml:space="preserve">  </w:t>
      </w:r>
      <w:r w:rsidRPr="00094CE0">
        <w:rPr>
          <w:b/>
          <w:sz w:val="28"/>
          <w:szCs w:val="28"/>
        </w:rPr>
        <w:t>Кабанову Т.В.</w:t>
      </w:r>
      <w:r w:rsidRPr="00094CE0">
        <w:rPr>
          <w:b/>
          <w:i/>
          <w:sz w:val="28"/>
          <w:szCs w:val="28"/>
        </w:rPr>
        <w:t xml:space="preserve"> </w:t>
      </w:r>
    </w:p>
    <w:p w:rsidR="00850899" w:rsidRDefault="00850899" w:rsidP="00750F1B">
      <w:pPr>
        <w:rPr>
          <w:b/>
          <w:sz w:val="28"/>
          <w:szCs w:val="28"/>
        </w:rPr>
      </w:pPr>
    </w:p>
    <w:p w:rsidR="00F738E6" w:rsidRDefault="00F738E6" w:rsidP="00750F1B">
      <w:pPr>
        <w:rPr>
          <w:b/>
          <w:sz w:val="28"/>
          <w:szCs w:val="28"/>
        </w:rPr>
      </w:pPr>
    </w:p>
    <w:p w:rsidR="00750F1B" w:rsidRDefault="00750F1B" w:rsidP="00750F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750F1B" w:rsidRDefault="00750F1B" w:rsidP="00750F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  <w:t xml:space="preserve">                                                                       Т.В. Кабанова</w:t>
      </w:r>
    </w:p>
    <w:p w:rsidR="00750F1B" w:rsidRPr="00A75775" w:rsidRDefault="00750F1B" w:rsidP="00A75775">
      <w:pPr>
        <w:autoSpaceDE w:val="0"/>
        <w:autoSpaceDN w:val="0"/>
        <w:adjustRightInd w:val="0"/>
        <w:ind w:left="4537" w:firstLine="708"/>
        <w:jc w:val="both"/>
        <w:rPr>
          <w:b/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810292" w:rsidRDefault="00750F1B" w:rsidP="00750F1B">
      <w:pPr>
        <w:ind w:left="5245"/>
        <w:jc w:val="both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</w:p>
    <w:p w:rsidR="00750F1B" w:rsidRPr="00810292" w:rsidRDefault="00810292" w:rsidP="00750F1B">
      <w:pPr>
        <w:ind w:left="5245"/>
        <w:jc w:val="both"/>
        <w:rPr>
          <w:sz w:val="28"/>
          <w:szCs w:val="28"/>
        </w:rPr>
      </w:pPr>
      <w:r w:rsidRPr="00810292">
        <w:rPr>
          <w:sz w:val="28"/>
          <w:szCs w:val="28"/>
        </w:rPr>
        <w:t>му</w:t>
      </w:r>
      <w:r>
        <w:rPr>
          <w:sz w:val="28"/>
          <w:szCs w:val="28"/>
        </w:rPr>
        <w:t>ни</w:t>
      </w:r>
      <w:r w:rsidR="00CE6B74">
        <w:rPr>
          <w:sz w:val="28"/>
          <w:szCs w:val="28"/>
        </w:rPr>
        <w:t>ципального округа Донской</w:t>
      </w:r>
    </w:p>
    <w:p w:rsidR="00750F1B" w:rsidRPr="00901F97" w:rsidRDefault="00750F1B" w:rsidP="00750F1B">
      <w:pPr>
        <w:ind w:left="5245"/>
        <w:rPr>
          <w:sz w:val="28"/>
          <w:szCs w:val="28"/>
        </w:rPr>
      </w:pPr>
      <w:bookmarkStart w:id="0" w:name="_GoBack"/>
      <w:r w:rsidRPr="00901F97">
        <w:rPr>
          <w:sz w:val="28"/>
          <w:szCs w:val="28"/>
        </w:rPr>
        <w:t>от___ __________ 20__ года</w:t>
      </w:r>
    </w:p>
    <w:p w:rsidR="00750F1B" w:rsidRPr="00901F97" w:rsidRDefault="00750F1B" w:rsidP="00750F1B">
      <w:pPr>
        <w:ind w:left="5245"/>
        <w:rPr>
          <w:sz w:val="28"/>
          <w:szCs w:val="28"/>
        </w:rPr>
      </w:pPr>
      <w:r w:rsidRPr="00901F97">
        <w:rPr>
          <w:sz w:val="28"/>
          <w:szCs w:val="28"/>
        </w:rPr>
        <w:t>№________</w:t>
      </w:r>
    </w:p>
    <w:bookmarkEnd w:id="0"/>
    <w:p w:rsidR="00750F1B" w:rsidRDefault="00750F1B" w:rsidP="00750F1B">
      <w:pPr>
        <w:spacing w:line="223" w:lineRule="auto"/>
        <w:jc w:val="center"/>
        <w:rPr>
          <w:b/>
          <w:sz w:val="28"/>
          <w:szCs w:val="28"/>
        </w:rPr>
      </w:pPr>
    </w:p>
    <w:p w:rsidR="00750F1B" w:rsidRDefault="00750F1B" w:rsidP="00750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50F1B" w:rsidRPr="00892D57" w:rsidRDefault="00750F1B" w:rsidP="00750F1B">
      <w:pPr>
        <w:jc w:val="center"/>
        <w:rPr>
          <w:b/>
          <w:sz w:val="28"/>
          <w:szCs w:val="28"/>
          <w:lang w:eastAsia="en-US"/>
        </w:rPr>
      </w:pPr>
      <w:r w:rsidRPr="006A78FC">
        <w:rPr>
          <w:b/>
          <w:sz w:val="28"/>
          <w:szCs w:val="28"/>
        </w:rPr>
        <w:t xml:space="preserve">о представлении лицами, замещающими </w:t>
      </w:r>
      <w:proofErr w:type="gramStart"/>
      <w:r w:rsidRPr="006A78FC">
        <w:rPr>
          <w:b/>
          <w:sz w:val="28"/>
          <w:szCs w:val="28"/>
        </w:rPr>
        <w:t>муниципальные</w:t>
      </w:r>
      <w:proofErr w:type="gramEnd"/>
      <w:r w:rsidRPr="006A78FC">
        <w:rPr>
          <w:b/>
          <w:sz w:val="28"/>
          <w:szCs w:val="28"/>
        </w:rPr>
        <w:t xml:space="preserve"> сведений о доходах, </w:t>
      </w:r>
      <w:r>
        <w:rPr>
          <w:b/>
          <w:sz w:val="28"/>
          <w:szCs w:val="28"/>
        </w:rPr>
        <w:t xml:space="preserve">расходах </w:t>
      </w:r>
      <w:r w:rsidRPr="006A78FC">
        <w:rPr>
          <w:b/>
          <w:sz w:val="28"/>
          <w:szCs w:val="28"/>
        </w:rPr>
        <w:t>об имуществе и</w:t>
      </w:r>
      <w:r w:rsidRPr="00892D57">
        <w:rPr>
          <w:b/>
          <w:sz w:val="28"/>
          <w:szCs w:val="28"/>
        </w:rPr>
        <w:t xml:space="preserve"> обязательствах имущественного характера</w:t>
      </w:r>
      <w:r w:rsidRPr="00892D57">
        <w:rPr>
          <w:b/>
          <w:sz w:val="28"/>
          <w:szCs w:val="28"/>
          <w:lang w:eastAsia="en-US"/>
        </w:rPr>
        <w:t xml:space="preserve"> </w:t>
      </w:r>
    </w:p>
    <w:p w:rsidR="00750F1B" w:rsidRPr="0040361D" w:rsidRDefault="00750F1B" w:rsidP="00750F1B">
      <w:pPr>
        <w:jc w:val="center"/>
        <w:rPr>
          <w:b/>
        </w:rPr>
      </w:pPr>
    </w:p>
    <w:p w:rsidR="00750F1B" w:rsidRPr="00B17F55" w:rsidRDefault="00750F1B" w:rsidP="003B27C1">
      <w:pPr>
        <w:autoSpaceDE w:val="0"/>
        <w:autoSpaceDN w:val="0"/>
        <w:adjustRightInd w:val="0"/>
        <w:ind w:right="567"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>Настоящее Положение</w:t>
      </w:r>
      <w:r w:rsidRPr="0040361D">
        <w:rPr>
          <w:sz w:val="28"/>
          <w:szCs w:val="28"/>
          <w:lang w:eastAsia="en-US"/>
        </w:rPr>
        <w:t xml:space="preserve"> определяет </w:t>
      </w:r>
      <w:r>
        <w:rPr>
          <w:sz w:val="28"/>
          <w:szCs w:val="28"/>
          <w:lang w:eastAsia="en-US"/>
        </w:rPr>
        <w:t xml:space="preserve">порядок представления </w:t>
      </w:r>
      <w:r>
        <w:rPr>
          <w:sz w:val="28"/>
          <w:szCs w:val="28"/>
        </w:rPr>
        <w:t>лицами, замещающими муниципальные должности (далее – лицо, замещающее муниципальную должность),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 w:rsidRPr="00B17F5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17F55">
        <w:rPr>
          <w:sz w:val="28"/>
          <w:szCs w:val="28"/>
        </w:rPr>
        <w:t xml:space="preserve"> сведения о доходах, </w:t>
      </w:r>
      <w:r>
        <w:rPr>
          <w:sz w:val="28"/>
          <w:szCs w:val="28"/>
        </w:rPr>
        <w:t xml:space="preserve">расходах, </w:t>
      </w:r>
      <w:r w:rsidRPr="00B17F55">
        <w:rPr>
          <w:sz w:val="28"/>
          <w:szCs w:val="28"/>
        </w:rPr>
        <w:t>об имуществе и обязательствах имущественного характера).</w:t>
      </w:r>
      <w:proofErr w:type="gramEnd"/>
    </w:p>
    <w:p w:rsidR="00750F1B" w:rsidRDefault="00750F1B" w:rsidP="003B27C1">
      <w:pPr>
        <w:autoSpaceDE w:val="0"/>
        <w:autoSpaceDN w:val="0"/>
        <w:adjustRightInd w:val="0"/>
        <w:ind w:right="567" w:firstLine="539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лицом, замещающим муниципальную должность,</w:t>
      </w:r>
      <w:r w:rsidRPr="00706AC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ежегодно,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750F1B" w:rsidRDefault="00750F1B" w:rsidP="003B27C1">
      <w:pPr>
        <w:autoSpaceDE w:val="0"/>
        <w:autoSpaceDN w:val="0"/>
        <w:adjustRightInd w:val="0"/>
        <w:ind w:right="567" w:firstLine="539"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>3. Лицо, замещающее муниципальную должность, представляет:</w:t>
      </w:r>
    </w:p>
    <w:p w:rsidR="00750F1B" w:rsidRPr="00AD02D2" w:rsidRDefault="00750F1B" w:rsidP="003B27C1">
      <w:pPr>
        <w:autoSpaceDE w:val="0"/>
        <w:autoSpaceDN w:val="0"/>
        <w:adjustRightInd w:val="0"/>
        <w:ind w:right="56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</w:t>
      </w:r>
      <w:r w:rsidRPr="007A683D">
        <w:rPr>
          <w:sz w:val="28"/>
          <w:szCs w:val="28"/>
        </w:rPr>
        <w:t>вознаграждение,</w:t>
      </w:r>
      <w:r>
        <w:rPr>
          <w:sz w:val="28"/>
          <w:szCs w:val="28"/>
        </w:rPr>
        <w:t xml:space="preserve">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Pr="00AD02D2">
        <w:rPr>
          <w:sz w:val="28"/>
          <w:szCs w:val="28"/>
        </w:rPr>
        <w:t>;</w:t>
      </w:r>
    </w:p>
    <w:p w:rsidR="00750F1B" w:rsidRDefault="00750F1B" w:rsidP="003B27C1">
      <w:pPr>
        <w:autoSpaceDE w:val="0"/>
        <w:autoSpaceDN w:val="0"/>
        <w:adjustRightInd w:val="0"/>
        <w:ind w:right="567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</w:t>
      </w:r>
      <w:r w:rsidRPr="00AD02D2">
        <w:rPr>
          <w:sz w:val="28"/>
          <w:szCs w:val="28"/>
        </w:rPr>
        <w:t>периода</w:t>
      </w:r>
      <w:r>
        <w:rPr>
          <w:sz w:val="28"/>
          <w:szCs w:val="28"/>
        </w:rPr>
        <w:t>;</w:t>
      </w:r>
      <w:proofErr w:type="gramEnd"/>
    </w:p>
    <w:p w:rsidR="00750F1B" w:rsidRPr="00AD02D2" w:rsidRDefault="00750F1B" w:rsidP="003B27C1">
      <w:pPr>
        <w:autoSpaceDE w:val="0"/>
        <w:autoSpaceDN w:val="0"/>
        <w:adjustRightInd w:val="0"/>
        <w:ind w:right="567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>
        <w:rPr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50F1B" w:rsidRPr="00E94B38" w:rsidRDefault="00750F1B" w:rsidP="003B27C1">
      <w:pPr>
        <w:autoSpaceDE w:val="0"/>
        <w:autoSpaceDN w:val="0"/>
        <w:adjustRightInd w:val="0"/>
        <w:ind w:right="567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Сведения о доходах, расходах, об имуществе и обязательствах имущественного характера </w:t>
      </w:r>
      <w:r w:rsidRPr="0040361D">
        <w:rPr>
          <w:sz w:val="28"/>
          <w:szCs w:val="28"/>
          <w:lang w:eastAsia="en-US"/>
        </w:rPr>
        <w:t>представляются</w:t>
      </w:r>
      <w:r w:rsidR="00CE6B74">
        <w:rPr>
          <w:sz w:val="28"/>
          <w:szCs w:val="28"/>
          <w:lang w:eastAsia="en-US"/>
        </w:rPr>
        <w:t xml:space="preserve"> </w:t>
      </w:r>
      <w:r w:rsidRPr="00CE6B74">
        <w:rPr>
          <w:sz w:val="28"/>
          <w:szCs w:val="28"/>
        </w:rPr>
        <w:t>муниципальному служащему</w:t>
      </w:r>
      <w:r w:rsidR="00CE6B74" w:rsidRPr="00CE6B74">
        <w:rPr>
          <w:sz w:val="28"/>
          <w:szCs w:val="28"/>
        </w:rPr>
        <w:t xml:space="preserve"> аппарата Совета депутатов муниципального округа Донской</w:t>
      </w:r>
      <w:r w:rsidR="00850899">
        <w:rPr>
          <w:sz w:val="28"/>
          <w:szCs w:val="28"/>
          <w:lang w:eastAsia="en-US"/>
        </w:rPr>
        <w:t xml:space="preserve">, </w:t>
      </w:r>
      <w:r w:rsidR="003B27C1">
        <w:rPr>
          <w:sz w:val="28"/>
          <w:szCs w:val="28"/>
          <w:lang w:eastAsia="en-US"/>
        </w:rPr>
        <w:t>к должностным обязанностям которого отнесено ведение кадровой работы.</w:t>
      </w:r>
      <w:r w:rsidR="00850899" w:rsidRPr="003B27C1">
        <w:rPr>
          <w:sz w:val="28"/>
          <w:szCs w:val="28"/>
          <w:lang w:eastAsia="en-US"/>
        </w:rPr>
        <w:t xml:space="preserve"> </w:t>
      </w:r>
    </w:p>
    <w:p w:rsidR="00750F1B" w:rsidRDefault="00750F1B" w:rsidP="003B27C1">
      <w:pPr>
        <w:autoSpaceDE w:val="0"/>
        <w:autoSpaceDN w:val="0"/>
        <w:adjustRightInd w:val="0"/>
        <w:ind w:right="56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случае если </w:t>
      </w:r>
      <w:r w:rsidRPr="006A78FC">
        <w:rPr>
          <w:sz w:val="28"/>
          <w:szCs w:val="28"/>
        </w:rPr>
        <w:t>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</w:t>
      </w:r>
      <w:r w:rsidRPr="006A78FC">
        <w:rPr>
          <w:sz w:val="28"/>
          <w:szCs w:val="28"/>
        </w:rPr>
        <w:t>жность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r w:rsidR="00CE6B74">
        <w:t xml:space="preserve">пункте </w:t>
      </w:r>
      <w:hyperlink w:anchor="Par2" w:history="1">
        <w:r w:rsidRPr="00E94B38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Положения. </w:t>
      </w:r>
      <w:proofErr w:type="gramEnd"/>
    </w:p>
    <w:p w:rsidR="00750F1B" w:rsidRDefault="00750F1B" w:rsidP="003B27C1">
      <w:pPr>
        <w:autoSpaceDE w:val="0"/>
        <w:autoSpaceDN w:val="0"/>
        <w:adjustRightInd w:val="0"/>
        <w:ind w:right="567"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Проверка достоверности и полноты сведений о доходах, расходах, об имуществе и обязательствах имущественного характера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законодательством Российской Федерации и нормативными правовыми актами города Москвы.</w:t>
      </w:r>
    </w:p>
    <w:p w:rsidR="00750F1B" w:rsidRDefault="00750F1B" w:rsidP="003B27C1">
      <w:pPr>
        <w:autoSpaceDE w:val="0"/>
        <w:autoSpaceDN w:val="0"/>
        <w:adjustRightInd w:val="0"/>
        <w:ind w:right="567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 о доходах, расходах, об имуществе и обязательствах имущественного характера являются </w:t>
      </w:r>
      <w:hyperlink r:id="rId10" w:history="1">
        <w:r w:rsidRPr="00136C39">
          <w:rPr>
            <w:sz w:val="28"/>
            <w:szCs w:val="28"/>
          </w:rPr>
          <w:t>сведениями</w:t>
        </w:r>
      </w:hyperlink>
      <w:r w:rsidRPr="00136C39">
        <w:rPr>
          <w:sz w:val="28"/>
          <w:szCs w:val="28"/>
        </w:rPr>
        <w:t xml:space="preserve"> конфиденци</w:t>
      </w:r>
      <w:r>
        <w:rPr>
          <w:sz w:val="28"/>
          <w:szCs w:val="28"/>
        </w:rPr>
        <w:t xml:space="preserve">ального характера, если федеральным законом они не отнесены к </w:t>
      </w:r>
      <w:hyperlink r:id="rId11" w:history="1">
        <w:r w:rsidRPr="00136C39">
          <w:rPr>
            <w:sz w:val="28"/>
            <w:szCs w:val="28"/>
          </w:rPr>
          <w:t>сведениям</w:t>
        </w:r>
      </w:hyperlink>
      <w:r>
        <w:rPr>
          <w:sz w:val="28"/>
          <w:szCs w:val="28"/>
        </w:rPr>
        <w:t>, составляющим государственную тайну.</w:t>
      </w:r>
    </w:p>
    <w:p w:rsidR="003B27C1" w:rsidRDefault="00750F1B" w:rsidP="003B27C1">
      <w:pPr>
        <w:autoSpaceDE w:val="0"/>
        <w:autoSpaceDN w:val="0"/>
        <w:adjustRightInd w:val="0"/>
        <w:ind w:righ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Сведения о доходах, об имуществе и обязательствах имущественного характера,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</w:t>
      </w:r>
      <w:proofErr w:type="gramEnd"/>
      <w:r>
        <w:rPr>
          <w:sz w:val="28"/>
          <w:szCs w:val="28"/>
        </w:rPr>
        <w:t xml:space="preserve"> три последних года, предшествующих отчетному периоду, размещаются на официальном сайте </w:t>
      </w:r>
      <w:r w:rsidRPr="00145719">
        <w:rPr>
          <w:sz w:val="28"/>
          <w:szCs w:val="28"/>
        </w:rPr>
        <w:t>муниципального окру</w:t>
      </w:r>
      <w:r w:rsidR="00145719" w:rsidRPr="00145719">
        <w:rPr>
          <w:sz w:val="28"/>
          <w:szCs w:val="28"/>
        </w:rPr>
        <w:t xml:space="preserve">га Донской </w:t>
      </w:r>
      <w:hyperlink r:id="rId12" w:history="1">
        <w:r w:rsidR="00145719" w:rsidRPr="00145719">
          <w:rPr>
            <w:rStyle w:val="ac"/>
            <w:color w:val="0D0D0D"/>
            <w:sz w:val="28"/>
            <w:szCs w:val="28"/>
            <w:lang w:val="en-US"/>
          </w:rPr>
          <w:t>www</w:t>
        </w:r>
        <w:r w:rsidR="00145719" w:rsidRPr="00145719">
          <w:rPr>
            <w:rStyle w:val="ac"/>
            <w:color w:val="0D0D0D"/>
            <w:sz w:val="28"/>
            <w:szCs w:val="28"/>
          </w:rPr>
          <w:t>.</w:t>
        </w:r>
        <w:r w:rsidR="00145719" w:rsidRPr="00145719">
          <w:rPr>
            <w:rStyle w:val="ac"/>
            <w:color w:val="0D0D0D"/>
            <w:sz w:val="28"/>
            <w:szCs w:val="28"/>
            <w:lang w:val="en-US"/>
          </w:rPr>
          <w:t>mo</w:t>
        </w:r>
        <w:r w:rsidR="00145719" w:rsidRPr="00145719">
          <w:rPr>
            <w:rStyle w:val="ac"/>
            <w:color w:val="0D0D0D"/>
            <w:sz w:val="28"/>
            <w:szCs w:val="28"/>
          </w:rPr>
          <w:t>-</w:t>
        </w:r>
        <w:proofErr w:type="spellStart"/>
        <w:r w:rsidR="00145719" w:rsidRPr="00145719">
          <w:rPr>
            <w:rStyle w:val="ac"/>
            <w:color w:val="0D0D0D"/>
            <w:sz w:val="28"/>
            <w:szCs w:val="28"/>
            <w:lang w:val="en-US"/>
          </w:rPr>
          <w:t>donskoy</w:t>
        </w:r>
        <w:proofErr w:type="spellEnd"/>
        <w:r w:rsidR="00145719" w:rsidRPr="00145719">
          <w:rPr>
            <w:rStyle w:val="ac"/>
            <w:color w:val="0D0D0D"/>
            <w:sz w:val="28"/>
            <w:szCs w:val="28"/>
          </w:rPr>
          <w:t>.</w:t>
        </w:r>
        <w:proofErr w:type="spellStart"/>
        <w:r w:rsidR="00145719" w:rsidRPr="00145719">
          <w:rPr>
            <w:rStyle w:val="ac"/>
            <w:color w:val="0D0D0D"/>
            <w:sz w:val="28"/>
            <w:szCs w:val="28"/>
            <w:lang w:val="en-US"/>
          </w:rPr>
          <w:t>ru</w:t>
        </w:r>
        <w:proofErr w:type="spellEnd"/>
      </w:hyperlink>
      <w:r w:rsidRPr="00145719">
        <w:rPr>
          <w:sz w:val="28"/>
          <w:szCs w:val="28"/>
        </w:rPr>
        <w:t xml:space="preserve"> и предоставляются средствам массовой информации для опубликования в порядке, установленном Советом депутатов муниципального округа </w:t>
      </w:r>
      <w:r w:rsidR="00145719" w:rsidRPr="00145719">
        <w:rPr>
          <w:sz w:val="28"/>
          <w:szCs w:val="28"/>
        </w:rPr>
        <w:t>Донской</w:t>
      </w:r>
      <w:r w:rsidRPr="00145719">
        <w:rPr>
          <w:sz w:val="28"/>
          <w:szCs w:val="28"/>
        </w:rPr>
        <w:t>.</w:t>
      </w:r>
    </w:p>
    <w:p w:rsidR="003B27C1" w:rsidRDefault="003B27C1" w:rsidP="003B27C1">
      <w:pPr>
        <w:autoSpaceDE w:val="0"/>
        <w:autoSpaceDN w:val="0"/>
        <w:adjustRightInd w:val="0"/>
        <w:ind w:right="567" w:firstLine="540"/>
        <w:jc w:val="both"/>
        <w:rPr>
          <w:sz w:val="28"/>
          <w:szCs w:val="28"/>
        </w:rPr>
      </w:pPr>
      <w:r w:rsidRPr="003B27C1">
        <w:rPr>
          <w:sz w:val="28"/>
          <w:szCs w:val="28"/>
        </w:rPr>
        <w:t>9. Сведения о доходах, расходах, об имуществе и обязательствах имущественного характера лица, замещающего муниципальную должность на постоянной основе,</w:t>
      </w:r>
      <w:r w:rsidRPr="003B27C1">
        <w:rPr>
          <w:rStyle w:val="s2"/>
          <w:sz w:val="28"/>
          <w:szCs w:val="28"/>
        </w:rPr>
        <w:t xml:space="preserve"> </w:t>
      </w:r>
      <w:r w:rsidRPr="003B27C1">
        <w:rPr>
          <w:sz w:val="28"/>
          <w:szCs w:val="28"/>
        </w:rPr>
        <w:t>и информация о результатах проверки достоверности и полноты этих сведений приобщаются к его личному делу.</w:t>
      </w:r>
    </w:p>
    <w:p w:rsidR="003B27C1" w:rsidRPr="003B27C1" w:rsidRDefault="003B27C1" w:rsidP="003B27C1">
      <w:pPr>
        <w:autoSpaceDE w:val="0"/>
        <w:autoSpaceDN w:val="0"/>
        <w:adjustRightInd w:val="0"/>
        <w:ind w:right="567" w:firstLine="540"/>
        <w:jc w:val="both"/>
        <w:rPr>
          <w:sz w:val="28"/>
          <w:szCs w:val="28"/>
        </w:rPr>
      </w:pPr>
      <w:r w:rsidRPr="003B27C1">
        <w:rPr>
          <w:sz w:val="28"/>
          <w:szCs w:val="28"/>
        </w:rPr>
        <w:t xml:space="preserve">10. Сведения о доходах, расходах, об имуществе и обязательствах имущественного характера лица, замещающего муниципальную должность на непостоянной основе, хранятся в аппарате Совета депутатов муниципального округа </w:t>
      </w:r>
      <w:r>
        <w:rPr>
          <w:sz w:val="28"/>
          <w:szCs w:val="28"/>
        </w:rPr>
        <w:t>Донской</w:t>
      </w:r>
      <w:r w:rsidRPr="003B27C1">
        <w:rPr>
          <w:sz w:val="28"/>
          <w:szCs w:val="28"/>
        </w:rPr>
        <w:t>.</w:t>
      </w:r>
    </w:p>
    <w:p w:rsidR="00544C77" w:rsidRDefault="00750F1B" w:rsidP="003B27C1">
      <w:pPr>
        <w:autoSpaceDE w:val="0"/>
        <w:autoSpaceDN w:val="0"/>
        <w:adjustRightInd w:val="0"/>
        <w:ind w:right="567"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27C1">
        <w:rPr>
          <w:sz w:val="28"/>
          <w:szCs w:val="28"/>
        </w:rPr>
        <w:t>1</w:t>
      </w:r>
      <w:r w:rsidRPr="002B4F2A">
        <w:rPr>
          <w:sz w:val="28"/>
          <w:szCs w:val="28"/>
        </w:rPr>
        <w:t>.</w:t>
      </w:r>
      <w:r w:rsidRPr="002B4F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 w:rsidRPr="006A78FC">
        <w:rPr>
          <w:sz w:val="28"/>
          <w:szCs w:val="28"/>
        </w:rPr>
        <w:t>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</w:t>
      </w:r>
      <w:r w:rsidRPr="006A78FC">
        <w:rPr>
          <w:sz w:val="28"/>
          <w:szCs w:val="28"/>
        </w:rPr>
        <w:t>жность</w:t>
      </w:r>
      <w:r>
        <w:rPr>
          <w:sz w:val="28"/>
          <w:szCs w:val="28"/>
        </w:rPr>
        <w:t>, несет ответственность в соответствии с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544C77" w:rsidRDefault="00544C77" w:rsidP="002E77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44C77" w:rsidSect="00F738E6">
      <w:headerReference w:type="default" r:id="rId13"/>
      <w:footnotePr>
        <w:numRestart w:val="eachPage"/>
      </w:footnotePr>
      <w:pgSz w:w="11906" w:h="16838"/>
      <w:pgMar w:top="0" w:right="991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CB" w:rsidRDefault="005756CB" w:rsidP="00750F1B">
      <w:r>
        <w:separator/>
      </w:r>
    </w:p>
  </w:endnote>
  <w:endnote w:type="continuationSeparator" w:id="0">
    <w:p w:rsidR="005756CB" w:rsidRDefault="005756CB" w:rsidP="0075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CB" w:rsidRDefault="005756CB" w:rsidP="00750F1B">
      <w:r>
        <w:separator/>
      </w:r>
    </w:p>
  </w:footnote>
  <w:footnote w:type="continuationSeparator" w:id="0">
    <w:p w:rsidR="005756CB" w:rsidRDefault="005756CB" w:rsidP="00750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D1" w:rsidRDefault="005756CB" w:rsidP="002A152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175"/>
    <w:multiLevelType w:val="hybridMultilevel"/>
    <w:tmpl w:val="1C461E8E"/>
    <w:lvl w:ilvl="0" w:tplc="B8BCB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83372"/>
    <w:multiLevelType w:val="hybridMultilevel"/>
    <w:tmpl w:val="785E51D6"/>
    <w:lvl w:ilvl="0" w:tplc="69E263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E84E84"/>
    <w:multiLevelType w:val="hybridMultilevel"/>
    <w:tmpl w:val="986871A0"/>
    <w:lvl w:ilvl="0" w:tplc="1774280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50F1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138A"/>
    <w:rsid w:val="000610BF"/>
    <w:rsid w:val="00063806"/>
    <w:rsid w:val="00064FEB"/>
    <w:rsid w:val="00066104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2C7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1186"/>
    <w:rsid w:val="0012445C"/>
    <w:rsid w:val="001415C6"/>
    <w:rsid w:val="00144A03"/>
    <w:rsid w:val="00145719"/>
    <w:rsid w:val="00155599"/>
    <w:rsid w:val="00162AD2"/>
    <w:rsid w:val="0017450B"/>
    <w:rsid w:val="00175694"/>
    <w:rsid w:val="00181B71"/>
    <w:rsid w:val="001D5530"/>
    <w:rsid w:val="001D776B"/>
    <w:rsid w:val="001E1DB3"/>
    <w:rsid w:val="001E7E47"/>
    <w:rsid w:val="001F2559"/>
    <w:rsid w:val="001F7756"/>
    <w:rsid w:val="001F7D61"/>
    <w:rsid w:val="0020323B"/>
    <w:rsid w:val="002057FB"/>
    <w:rsid w:val="00210B35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C60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6BE0"/>
    <w:rsid w:val="002C73D9"/>
    <w:rsid w:val="002D2E7C"/>
    <w:rsid w:val="002E7528"/>
    <w:rsid w:val="002E77CA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27C1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97BC9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44C77"/>
    <w:rsid w:val="0055709A"/>
    <w:rsid w:val="00557A31"/>
    <w:rsid w:val="00564C07"/>
    <w:rsid w:val="00564F97"/>
    <w:rsid w:val="005731E2"/>
    <w:rsid w:val="005756CB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525F"/>
    <w:rsid w:val="0060543D"/>
    <w:rsid w:val="00613FA0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18C7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0F1B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292"/>
    <w:rsid w:val="00810E14"/>
    <w:rsid w:val="008164AE"/>
    <w:rsid w:val="008212EC"/>
    <w:rsid w:val="008229E0"/>
    <w:rsid w:val="00824EAF"/>
    <w:rsid w:val="00830C9C"/>
    <w:rsid w:val="0083133E"/>
    <w:rsid w:val="00834AA2"/>
    <w:rsid w:val="00835D01"/>
    <w:rsid w:val="008464E5"/>
    <w:rsid w:val="00850124"/>
    <w:rsid w:val="00850899"/>
    <w:rsid w:val="0085520C"/>
    <w:rsid w:val="00855C56"/>
    <w:rsid w:val="00862E6F"/>
    <w:rsid w:val="008640BA"/>
    <w:rsid w:val="00864665"/>
    <w:rsid w:val="008757BC"/>
    <w:rsid w:val="00876F95"/>
    <w:rsid w:val="008776A0"/>
    <w:rsid w:val="0088186C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180"/>
    <w:rsid w:val="009304BD"/>
    <w:rsid w:val="009307CA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64E0C"/>
    <w:rsid w:val="0097315D"/>
    <w:rsid w:val="00980B58"/>
    <w:rsid w:val="0098160E"/>
    <w:rsid w:val="00990F1F"/>
    <w:rsid w:val="0099422B"/>
    <w:rsid w:val="009A394C"/>
    <w:rsid w:val="009A7230"/>
    <w:rsid w:val="009D0558"/>
    <w:rsid w:val="009D1CFB"/>
    <w:rsid w:val="009D602E"/>
    <w:rsid w:val="009D75E5"/>
    <w:rsid w:val="009D7A45"/>
    <w:rsid w:val="009E33DA"/>
    <w:rsid w:val="009E52D2"/>
    <w:rsid w:val="009F1C73"/>
    <w:rsid w:val="00A01BF6"/>
    <w:rsid w:val="00A03733"/>
    <w:rsid w:val="00A04540"/>
    <w:rsid w:val="00A06301"/>
    <w:rsid w:val="00A06D73"/>
    <w:rsid w:val="00A10F9E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5775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4217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09E9"/>
    <w:rsid w:val="00BA1589"/>
    <w:rsid w:val="00BA2B35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6B74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2FE9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0E6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3557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EF3AC9"/>
    <w:rsid w:val="00F03212"/>
    <w:rsid w:val="00F04415"/>
    <w:rsid w:val="00F05CD3"/>
    <w:rsid w:val="00F10D04"/>
    <w:rsid w:val="00F12A72"/>
    <w:rsid w:val="00F16B7C"/>
    <w:rsid w:val="00F17C02"/>
    <w:rsid w:val="00F23B89"/>
    <w:rsid w:val="00F31B19"/>
    <w:rsid w:val="00F34437"/>
    <w:rsid w:val="00F3444C"/>
    <w:rsid w:val="00F34F61"/>
    <w:rsid w:val="00F40CDA"/>
    <w:rsid w:val="00F500D3"/>
    <w:rsid w:val="00F519EE"/>
    <w:rsid w:val="00F52FD9"/>
    <w:rsid w:val="00F733B4"/>
    <w:rsid w:val="00F738E6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50F1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50F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50F1B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750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0F1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50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0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0F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F1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semiHidden/>
    <w:unhideWhenUsed/>
    <w:rsid w:val="00145719"/>
    <w:rPr>
      <w:color w:val="0000FF"/>
      <w:u w:val="single"/>
    </w:rPr>
  </w:style>
  <w:style w:type="paragraph" w:customStyle="1" w:styleId="ConsPlusNormal">
    <w:name w:val="ConsPlusNormal"/>
    <w:rsid w:val="00544C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4C7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557A31"/>
    <w:pPr>
      <w:ind w:left="720"/>
      <w:contextualSpacing/>
    </w:pPr>
  </w:style>
  <w:style w:type="paragraph" w:customStyle="1" w:styleId="p13">
    <w:name w:val="p13"/>
    <w:basedOn w:val="a"/>
    <w:rsid w:val="003B27C1"/>
    <w:pPr>
      <w:spacing w:before="100" w:beforeAutospacing="1" w:after="100" w:afterAutospacing="1"/>
    </w:pPr>
  </w:style>
  <w:style w:type="character" w:customStyle="1" w:styleId="s2">
    <w:name w:val="s2"/>
    <w:basedOn w:val="a0"/>
    <w:rsid w:val="003B2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1FD2FBBC180494F03EACCBCE12AE3D352A0064DC64436277AF7F2C8CA5BB48749E9E38E74F6z9n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11FD2FBBC180494F03EACCBCE12AE3DF54AE0748C64436277AF7F2C8CA5BB48749E9E38E74F7z9n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FB34A-CE30-4507-8760-DD6F069C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2016-02-25T11:29:00Z</cp:lastPrinted>
  <dcterms:created xsi:type="dcterms:W3CDTF">2016-02-24T11:23:00Z</dcterms:created>
  <dcterms:modified xsi:type="dcterms:W3CDTF">2016-02-26T07:06:00Z</dcterms:modified>
</cp:coreProperties>
</file>