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72" w:rsidRDefault="00FD3B72" w:rsidP="0060468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F4E8F">
        <w:rPr>
          <w:b/>
          <w:sz w:val="28"/>
          <w:szCs w:val="28"/>
        </w:rPr>
        <w:t xml:space="preserve">Отчёт </w:t>
      </w:r>
      <w:r>
        <w:rPr>
          <w:b/>
          <w:sz w:val="28"/>
          <w:szCs w:val="28"/>
        </w:rPr>
        <w:t>директора ГБУ</w:t>
      </w:r>
      <w:r w:rsidR="00CB7B95">
        <w:rPr>
          <w:b/>
          <w:sz w:val="28"/>
          <w:szCs w:val="28"/>
        </w:rPr>
        <w:t xml:space="preserve"> города Москвы</w:t>
      </w:r>
      <w:r>
        <w:rPr>
          <w:b/>
          <w:sz w:val="28"/>
          <w:szCs w:val="28"/>
        </w:rPr>
        <w:t xml:space="preserve"> «Жилищник Донского ра</w:t>
      </w:r>
      <w:r w:rsidR="006B571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она»</w:t>
      </w:r>
      <w:r w:rsidRPr="00CF4E8F">
        <w:rPr>
          <w:b/>
          <w:sz w:val="28"/>
          <w:szCs w:val="28"/>
        </w:rPr>
        <w:t xml:space="preserve"> за 2015 год</w:t>
      </w:r>
      <w:r w:rsidR="00604688">
        <w:rPr>
          <w:b/>
          <w:sz w:val="28"/>
          <w:szCs w:val="28"/>
        </w:rPr>
        <w:t xml:space="preserve"> </w:t>
      </w:r>
      <w:r w:rsidRPr="00CF4E8F">
        <w:rPr>
          <w:b/>
          <w:sz w:val="28"/>
          <w:szCs w:val="28"/>
        </w:rPr>
        <w:t xml:space="preserve">о результатах деятельности </w:t>
      </w:r>
      <w:r w:rsidR="00CB7B95">
        <w:rPr>
          <w:b/>
          <w:sz w:val="28"/>
          <w:szCs w:val="28"/>
        </w:rPr>
        <w:t xml:space="preserve">ГБУ города Москвы «Жилищник Донского района» </w:t>
      </w:r>
      <w:r w:rsidRPr="00CF4E8F">
        <w:rPr>
          <w:b/>
          <w:sz w:val="28"/>
          <w:szCs w:val="28"/>
        </w:rPr>
        <w:t>в 2015 году перед Советом Депутатов</w:t>
      </w:r>
    </w:p>
    <w:p w:rsidR="00FD3B72" w:rsidRDefault="00FD3B72" w:rsidP="005D21E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54F6A" w:rsidRPr="00654F6A" w:rsidRDefault="002F22F5" w:rsidP="00654F6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CF4E8F">
        <w:rPr>
          <w:sz w:val="28"/>
          <w:szCs w:val="28"/>
          <w:shd w:val="clear" w:color="auto" w:fill="FFFFFF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54F6A">
        <w:rPr>
          <w:sz w:val="28"/>
          <w:szCs w:val="28"/>
          <w:shd w:val="clear" w:color="auto" w:fill="FFFFFF"/>
        </w:rPr>
        <w:t xml:space="preserve">в соответствии с </w:t>
      </w:r>
      <w:r w:rsidR="00654F6A" w:rsidRPr="00654F6A">
        <w:rPr>
          <w:sz w:val="28"/>
          <w:szCs w:val="28"/>
          <w:shd w:val="clear" w:color="auto" w:fill="FFFFFF"/>
        </w:rPr>
        <w:t>Постановление</w:t>
      </w:r>
      <w:r w:rsidR="00654F6A">
        <w:rPr>
          <w:sz w:val="28"/>
          <w:szCs w:val="28"/>
          <w:shd w:val="clear" w:color="auto" w:fill="FFFFFF"/>
        </w:rPr>
        <w:t>м</w:t>
      </w:r>
      <w:r w:rsidR="00654F6A" w:rsidRPr="00654F6A">
        <w:rPr>
          <w:sz w:val="28"/>
          <w:szCs w:val="28"/>
          <w:shd w:val="clear" w:color="auto" w:fill="FFFFFF"/>
        </w:rPr>
        <w:t xml:space="preserve"> Правительства Москвы</w:t>
      </w:r>
      <w:r w:rsidR="00654F6A" w:rsidRPr="00654F6A">
        <w:rPr>
          <w:sz w:val="28"/>
          <w:szCs w:val="28"/>
          <w:shd w:val="clear" w:color="auto" w:fill="FFFFFF"/>
        </w:rPr>
        <w:br/>
        <w:t>№ 474-ПП от 10 сентября 2012 года</w:t>
      </w:r>
      <w:r w:rsidR="00654F6A">
        <w:rPr>
          <w:sz w:val="28"/>
          <w:szCs w:val="28"/>
          <w:shd w:val="clear" w:color="auto" w:fill="FFFFFF"/>
        </w:rPr>
        <w:t xml:space="preserve"> «О</w:t>
      </w:r>
      <w:r w:rsidR="00654F6A" w:rsidRPr="00654F6A">
        <w:rPr>
          <w:iCs/>
          <w:sz w:val="28"/>
          <w:szCs w:val="28"/>
          <w:shd w:val="clear" w:color="auto" w:fill="FFFFFF"/>
        </w:rPr>
        <w:t xml:space="preserve"> порядке ежегодного заслушивания Советом депутатов муниципального округа отчета главы управы района и информации руководителей городских организаций</w:t>
      </w:r>
      <w:r w:rsidR="00654F6A">
        <w:rPr>
          <w:iCs/>
          <w:sz w:val="28"/>
          <w:szCs w:val="28"/>
          <w:shd w:val="clear" w:color="auto" w:fill="FFFFFF"/>
        </w:rPr>
        <w:t>», представляю доклад о результатах деятельности</w:t>
      </w:r>
      <w:proofErr w:type="gramEnd"/>
      <w:r w:rsidR="00654F6A">
        <w:rPr>
          <w:iCs/>
          <w:sz w:val="28"/>
          <w:szCs w:val="28"/>
          <w:shd w:val="clear" w:color="auto" w:fill="FFFFFF"/>
        </w:rPr>
        <w:t xml:space="preserve"> ГБУ города Москвы «Жилищник Донского района» </w:t>
      </w:r>
      <w:r w:rsidR="00654F6A" w:rsidRPr="00CF4E8F">
        <w:rPr>
          <w:sz w:val="28"/>
          <w:szCs w:val="28"/>
        </w:rPr>
        <w:t>за отчетный 2015 год.</w:t>
      </w:r>
    </w:p>
    <w:p w:rsidR="00654F6A" w:rsidRDefault="00654F6A" w:rsidP="005D21E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D10D95" w:rsidRDefault="00D10D95" w:rsidP="005D21E5">
      <w:pPr>
        <w:spacing w:line="360" w:lineRule="auto"/>
        <w:ind w:firstLine="567"/>
        <w:jc w:val="both"/>
        <w:rPr>
          <w:sz w:val="28"/>
          <w:szCs w:val="28"/>
        </w:rPr>
      </w:pPr>
    </w:p>
    <w:p w:rsidR="00752E78" w:rsidRDefault="00752E78" w:rsidP="005D21E5">
      <w:pPr>
        <w:spacing w:line="360" w:lineRule="auto"/>
        <w:ind w:firstLine="567"/>
        <w:jc w:val="both"/>
        <w:rPr>
          <w:sz w:val="28"/>
          <w:szCs w:val="28"/>
        </w:rPr>
      </w:pPr>
      <w:r w:rsidRPr="00752E78">
        <w:rPr>
          <w:sz w:val="28"/>
          <w:szCs w:val="28"/>
        </w:rPr>
        <w:t xml:space="preserve">В целях обеспечения прозрачности в сфере управления многоквартирными домами Правительством Москвы 14 марта 2013 года утверждено постановление № 146-ПП «О проведении </w:t>
      </w:r>
      <w:proofErr w:type="spellStart"/>
      <w:r w:rsidRPr="00752E78">
        <w:rPr>
          <w:sz w:val="28"/>
          <w:szCs w:val="28"/>
        </w:rPr>
        <w:t>экперимента</w:t>
      </w:r>
      <w:proofErr w:type="spellEnd"/>
      <w:r w:rsidRPr="00752E78">
        <w:rPr>
          <w:sz w:val="28"/>
          <w:szCs w:val="28"/>
        </w:rPr>
        <w:t xml:space="preserve"> по оптимизации деятельности отдельных государственных учреждений </w:t>
      </w:r>
      <w:proofErr w:type="gramStart"/>
      <w:r w:rsidRPr="00752E78">
        <w:rPr>
          <w:sz w:val="28"/>
          <w:szCs w:val="28"/>
        </w:rPr>
        <w:t>г</w:t>
      </w:r>
      <w:proofErr w:type="gramEnd"/>
      <w:r w:rsidRPr="00752E78">
        <w:rPr>
          <w:sz w:val="28"/>
          <w:szCs w:val="28"/>
        </w:rPr>
        <w:t xml:space="preserve">. Москвы и государственных унитарных предприятий, осуществляющих деятельность в сфере городского хозяйства». Суть эксперимента заключается в создании в каждом районе ГБУ «Жилищник» - государственной компании, включающей в себя функции управляющей организации и Инженерной службы, осуществляющей комплексный подход к обслуживанию многоквартирных домов и содержанию дворовых территорий. В соответствии с вышеуказанным постановлением в </w:t>
      </w:r>
      <w:r>
        <w:rPr>
          <w:sz w:val="28"/>
          <w:szCs w:val="28"/>
        </w:rPr>
        <w:t xml:space="preserve">январе </w:t>
      </w:r>
      <w:r w:rsidRPr="00752E78">
        <w:rPr>
          <w:sz w:val="28"/>
          <w:szCs w:val="28"/>
        </w:rPr>
        <w:t xml:space="preserve">2014 года в районе было создано Государственное бюджетное учреждение города Москвы «Жилищник </w:t>
      </w:r>
      <w:r>
        <w:rPr>
          <w:sz w:val="28"/>
          <w:szCs w:val="28"/>
        </w:rPr>
        <w:t xml:space="preserve">Донского </w:t>
      </w:r>
      <w:r w:rsidRPr="00752E78">
        <w:rPr>
          <w:sz w:val="28"/>
          <w:szCs w:val="28"/>
        </w:rPr>
        <w:t xml:space="preserve">района». </w:t>
      </w:r>
    </w:p>
    <w:p w:rsidR="00752E78" w:rsidRDefault="00752E78" w:rsidP="005D21E5">
      <w:pPr>
        <w:spacing w:line="360" w:lineRule="auto"/>
        <w:ind w:firstLine="567"/>
        <w:jc w:val="both"/>
        <w:rPr>
          <w:sz w:val="28"/>
          <w:szCs w:val="28"/>
        </w:rPr>
      </w:pPr>
      <w:r w:rsidRPr="00752E78">
        <w:rPr>
          <w:sz w:val="28"/>
          <w:szCs w:val="28"/>
        </w:rPr>
        <w:t xml:space="preserve">Главной целью работы ГБУ является улучшение качества обслуживания населения и наиболее полный учет его потребностей. </w:t>
      </w:r>
    </w:p>
    <w:p w:rsidR="00D10D95" w:rsidRPr="00CF4E8F" w:rsidRDefault="00752E78" w:rsidP="005D21E5">
      <w:pPr>
        <w:spacing w:line="360" w:lineRule="auto"/>
        <w:ind w:firstLine="567"/>
        <w:jc w:val="both"/>
        <w:rPr>
          <w:sz w:val="28"/>
          <w:szCs w:val="28"/>
        </w:rPr>
      </w:pPr>
      <w:r w:rsidRPr="00752E78">
        <w:rPr>
          <w:sz w:val="28"/>
          <w:szCs w:val="28"/>
        </w:rPr>
        <w:lastRenderedPageBreak/>
        <w:t>Главное отличие новой структуры от существующих управляющих организаций — она сама является и заказчиком, и исполнителем всех работ по эксплуатации жилищного фонда и содержанию дворовых территорий.</w:t>
      </w:r>
    </w:p>
    <w:p w:rsidR="002F22F5" w:rsidRDefault="002F22F5" w:rsidP="00D10D95">
      <w:pPr>
        <w:jc w:val="both"/>
        <w:rPr>
          <w:sz w:val="28"/>
          <w:szCs w:val="28"/>
        </w:rPr>
      </w:pPr>
    </w:p>
    <w:p w:rsidR="00D10D95" w:rsidRPr="00BC0E1F" w:rsidRDefault="00D10D95" w:rsidP="005D21E5">
      <w:pPr>
        <w:spacing w:line="360" w:lineRule="auto"/>
        <w:ind w:firstLine="567"/>
        <w:jc w:val="both"/>
        <w:rPr>
          <w:sz w:val="28"/>
          <w:szCs w:val="28"/>
        </w:rPr>
      </w:pPr>
    </w:p>
    <w:p w:rsidR="00591753" w:rsidRDefault="00D10D95" w:rsidP="00591753">
      <w:pPr>
        <w:shd w:val="clear" w:color="auto" w:fill="FFFFFF"/>
        <w:spacing w:after="150"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F44E20">
        <w:rPr>
          <w:rFonts w:eastAsia="Times New Roman"/>
          <w:b/>
          <w:bCs/>
          <w:sz w:val="28"/>
          <w:szCs w:val="28"/>
        </w:rPr>
        <w:t>Благоустройство и содержание территори</w:t>
      </w:r>
      <w:r w:rsidR="00591753">
        <w:rPr>
          <w:rFonts w:eastAsia="Times New Roman"/>
          <w:b/>
          <w:bCs/>
          <w:sz w:val="28"/>
          <w:szCs w:val="28"/>
        </w:rPr>
        <w:t xml:space="preserve">й  </w:t>
      </w:r>
      <w:r w:rsidR="00F44E20">
        <w:rPr>
          <w:rFonts w:eastAsia="Times New Roman"/>
          <w:b/>
          <w:bCs/>
          <w:sz w:val="28"/>
          <w:szCs w:val="28"/>
        </w:rPr>
        <w:t>общего пользования</w:t>
      </w:r>
      <w:r w:rsidR="00591753">
        <w:rPr>
          <w:rFonts w:eastAsia="Times New Roman"/>
          <w:b/>
          <w:bCs/>
          <w:sz w:val="28"/>
          <w:szCs w:val="28"/>
        </w:rPr>
        <w:t xml:space="preserve"> (дворы, парки, скверы и иные объекты благоустройства) </w:t>
      </w:r>
    </w:p>
    <w:p w:rsidR="00D10D95" w:rsidRPr="00BC0E1F" w:rsidRDefault="00D10D95" w:rsidP="00591753">
      <w:pPr>
        <w:shd w:val="clear" w:color="auto" w:fill="FFFFFF"/>
        <w:spacing w:after="15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C0E1F">
        <w:rPr>
          <w:sz w:val="28"/>
          <w:szCs w:val="28"/>
        </w:rPr>
        <w:t>а содержании ГБУ «Жилищник Донского района»</w:t>
      </w:r>
      <w:r>
        <w:rPr>
          <w:sz w:val="28"/>
          <w:szCs w:val="28"/>
        </w:rPr>
        <w:t xml:space="preserve"> находится </w:t>
      </w:r>
      <w:r w:rsidRPr="00BC0E1F">
        <w:rPr>
          <w:sz w:val="28"/>
          <w:szCs w:val="28"/>
        </w:rPr>
        <w:t xml:space="preserve">121 </w:t>
      </w:r>
      <w:r>
        <w:rPr>
          <w:sz w:val="28"/>
          <w:szCs w:val="28"/>
        </w:rPr>
        <w:t>дворовая территория</w:t>
      </w:r>
      <w:r w:rsidR="009D402D">
        <w:rPr>
          <w:sz w:val="28"/>
          <w:szCs w:val="28"/>
        </w:rPr>
        <w:t xml:space="preserve"> площадью</w:t>
      </w:r>
      <w:r w:rsidR="000B3C5E">
        <w:rPr>
          <w:sz w:val="28"/>
          <w:szCs w:val="28"/>
        </w:rPr>
        <w:t xml:space="preserve"> </w:t>
      </w:r>
      <w:r w:rsidR="000B3C5E" w:rsidRPr="000B3C5E">
        <w:rPr>
          <w:b/>
          <w:sz w:val="28"/>
          <w:szCs w:val="28"/>
        </w:rPr>
        <w:t>1 111</w:t>
      </w:r>
      <w:r w:rsidR="000E50F3">
        <w:rPr>
          <w:b/>
          <w:sz w:val="28"/>
          <w:szCs w:val="28"/>
        </w:rPr>
        <w:t> </w:t>
      </w:r>
      <w:r w:rsidR="000B3C5E" w:rsidRPr="000B3C5E">
        <w:rPr>
          <w:b/>
          <w:sz w:val="28"/>
          <w:szCs w:val="28"/>
        </w:rPr>
        <w:t>483</w:t>
      </w:r>
      <w:r w:rsidR="000E50F3">
        <w:rPr>
          <w:b/>
          <w:sz w:val="28"/>
          <w:szCs w:val="28"/>
        </w:rPr>
        <w:t>,00</w:t>
      </w:r>
      <w:r w:rsidR="000B3C5E" w:rsidRPr="000B3C5E">
        <w:rPr>
          <w:b/>
          <w:sz w:val="28"/>
          <w:szCs w:val="28"/>
        </w:rPr>
        <w:t xml:space="preserve"> </w:t>
      </w:r>
      <w:r w:rsidR="00455D99">
        <w:rPr>
          <w:b/>
          <w:sz w:val="28"/>
          <w:szCs w:val="28"/>
        </w:rPr>
        <w:t>кв.</w:t>
      </w:r>
      <w:r w:rsidR="000B3C5E" w:rsidRPr="000B3C5E">
        <w:rPr>
          <w:b/>
          <w:sz w:val="28"/>
          <w:szCs w:val="28"/>
        </w:rPr>
        <w:t>м.</w:t>
      </w:r>
      <w:r w:rsidR="00683168">
        <w:rPr>
          <w:sz w:val="28"/>
          <w:szCs w:val="28"/>
        </w:rPr>
        <w:t xml:space="preserve"> </w:t>
      </w:r>
      <w:r w:rsidR="00106252">
        <w:rPr>
          <w:sz w:val="28"/>
          <w:szCs w:val="28"/>
        </w:rPr>
        <w:t xml:space="preserve"> и объекты дорожного хозяйства</w:t>
      </w:r>
      <w:r w:rsidR="009D402D">
        <w:rPr>
          <w:sz w:val="28"/>
          <w:szCs w:val="28"/>
        </w:rPr>
        <w:t xml:space="preserve"> площадью </w:t>
      </w:r>
      <w:r w:rsidR="009352AB" w:rsidRPr="000B3C5E">
        <w:rPr>
          <w:b/>
          <w:sz w:val="28"/>
          <w:szCs w:val="28"/>
        </w:rPr>
        <w:t>22</w:t>
      </w:r>
      <w:r w:rsidR="000B3C5E" w:rsidRPr="000B3C5E">
        <w:rPr>
          <w:b/>
          <w:sz w:val="28"/>
          <w:szCs w:val="28"/>
        </w:rPr>
        <w:t>5 371, 26</w:t>
      </w:r>
      <w:r w:rsidR="009352AB" w:rsidRPr="000B3C5E">
        <w:rPr>
          <w:b/>
          <w:sz w:val="28"/>
          <w:szCs w:val="28"/>
        </w:rPr>
        <w:t xml:space="preserve"> кв.м</w:t>
      </w:r>
      <w:r w:rsidRPr="000B3C5E">
        <w:rPr>
          <w:b/>
          <w:sz w:val="28"/>
          <w:szCs w:val="28"/>
        </w:rPr>
        <w:t>.</w:t>
      </w:r>
    </w:p>
    <w:p w:rsidR="002F22F5" w:rsidRPr="00E57B37" w:rsidRDefault="002F22F5" w:rsidP="005D21E5">
      <w:pPr>
        <w:spacing w:line="360" w:lineRule="auto"/>
        <w:rPr>
          <w:sz w:val="28"/>
          <w:szCs w:val="28"/>
        </w:rPr>
      </w:pPr>
    </w:p>
    <w:p w:rsidR="002F22F5" w:rsidRPr="00CF4E8F" w:rsidRDefault="00D10D95" w:rsidP="005D21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2F5" w:rsidRPr="00E57B37">
        <w:rPr>
          <w:sz w:val="28"/>
          <w:szCs w:val="28"/>
        </w:rPr>
        <w:t xml:space="preserve"> 201</w:t>
      </w:r>
      <w:r w:rsidR="002F22F5">
        <w:rPr>
          <w:sz w:val="28"/>
          <w:szCs w:val="28"/>
        </w:rPr>
        <w:t>5</w:t>
      </w:r>
      <w:r w:rsidR="002F22F5" w:rsidRPr="00E57B37">
        <w:rPr>
          <w:sz w:val="28"/>
          <w:szCs w:val="28"/>
        </w:rPr>
        <w:t xml:space="preserve"> году в соответствии с титульными списками выполнялись работы по благоустройству </w:t>
      </w:r>
      <w:r w:rsidR="002F22F5" w:rsidRPr="00855955">
        <w:rPr>
          <w:sz w:val="28"/>
          <w:szCs w:val="28"/>
        </w:rPr>
        <w:t>на 54 дворовых</w:t>
      </w:r>
      <w:r w:rsidR="002F22F5">
        <w:rPr>
          <w:sz w:val="28"/>
          <w:szCs w:val="28"/>
        </w:rPr>
        <w:t xml:space="preserve"> </w:t>
      </w:r>
      <w:r w:rsidR="002F22F5" w:rsidRPr="00E57B37">
        <w:rPr>
          <w:sz w:val="28"/>
          <w:szCs w:val="28"/>
        </w:rPr>
        <w:t xml:space="preserve">территориях </w:t>
      </w:r>
      <w:r w:rsidR="00106252">
        <w:rPr>
          <w:sz w:val="28"/>
          <w:szCs w:val="28"/>
        </w:rPr>
        <w:t xml:space="preserve">и на объектах дорожного хозяйства </w:t>
      </w:r>
      <w:r w:rsidR="002F22F5" w:rsidRPr="00E57B37">
        <w:rPr>
          <w:sz w:val="28"/>
          <w:szCs w:val="28"/>
        </w:rPr>
        <w:t>в рамках нескольких Программ (Основная, СЭРР, Стимулирование,</w:t>
      </w:r>
      <w:r w:rsidR="002F22F5">
        <w:rPr>
          <w:sz w:val="28"/>
          <w:szCs w:val="28"/>
        </w:rPr>
        <w:t xml:space="preserve"> городская программа</w:t>
      </w:r>
      <w:r w:rsidR="002F22F5" w:rsidRPr="00E57B37">
        <w:rPr>
          <w:sz w:val="28"/>
          <w:szCs w:val="28"/>
        </w:rPr>
        <w:t xml:space="preserve"> </w:t>
      </w:r>
      <w:r w:rsidR="002F22F5">
        <w:rPr>
          <w:sz w:val="28"/>
          <w:szCs w:val="28"/>
        </w:rPr>
        <w:t>благоустройства «Моя улица» (11 дворовых территорий</w:t>
      </w:r>
      <w:r w:rsidR="002F22F5" w:rsidRPr="00671AE2">
        <w:rPr>
          <w:sz w:val="28"/>
          <w:szCs w:val="28"/>
        </w:rPr>
        <w:t>,</w:t>
      </w:r>
      <w:r w:rsidR="002F22F5">
        <w:rPr>
          <w:sz w:val="28"/>
          <w:szCs w:val="28"/>
        </w:rPr>
        <w:t xml:space="preserve"> прилегающих к Варшавскому шоссе)</w:t>
      </w:r>
      <w:r w:rsidR="002F22F5" w:rsidRPr="00E57B37">
        <w:rPr>
          <w:sz w:val="28"/>
          <w:szCs w:val="28"/>
        </w:rPr>
        <w:t>),</w:t>
      </w:r>
      <w:r w:rsidR="002F22F5">
        <w:rPr>
          <w:sz w:val="28"/>
          <w:szCs w:val="28"/>
        </w:rPr>
        <w:t xml:space="preserve"> а также территорий 2-х дошкольных учреждений.</w:t>
      </w:r>
    </w:p>
    <w:p w:rsidR="002F22F5" w:rsidRDefault="002F22F5" w:rsidP="005D21E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64CCF">
        <w:rPr>
          <w:sz w:val="28"/>
          <w:szCs w:val="28"/>
          <w:shd w:val="clear" w:color="auto" w:fill="FFFFFF"/>
        </w:rPr>
        <w:t>В рамках</w:t>
      </w:r>
      <w:r w:rsidRPr="00B64C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городской программы благоустройства </w:t>
      </w:r>
      <w:r w:rsidRPr="009A4D04">
        <w:rPr>
          <w:bCs/>
          <w:sz w:val="28"/>
          <w:szCs w:val="28"/>
        </w:rPr>
        <w:t>«Моя улица»</w:t>
      </w:r>
      <w:r w:rsidRPr="00B64CCF">
        <w:rPr>
          <w:bCs/>
          <w:sz w:val="28"/>
          <w:szCs w:val="28"/>
        </w:rPr>
        <w:t xml:space="preserve"> </w:t>
      </w:r>
      <w:r w:rsidRPr="00B64CCF">
        <w:rPr>
          <w:sz w:val="28"/>
          <w:szCs w:val="28"/>
          <w:shd w:val="clear" w:color="auto" w:fill="FFFFFF"/>
        </w:rPr>
        <w:t>в 2015 году заключены государственные контракты и проведены работы по комплексному благоустройству</w:t>
      </w:r>
      <w:r w:rsidRPr="00B64CC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64CCF">
        <w:rPr>
          <w:bCs/>
          <w:sz w:val="28"/>
          <w:szCs w:val="28"/>
        </w:rPr>
        <w:t xml:space="preserve">11 дворовых территорий на </w:t>
      </w:r>
      <w:r w:rsidRPr="00075134">
        <w:rPr>
          <w:bCs/>
          <w:sz w:val="28"/>
          <w:szCs w:val="28"/>
        </w:rPr>
        <w:t xml:space="preserve">сумму </w:t>
      </w:r>
      <w:r>
        <w:rPr>
          <w:bCs/>
          <w:sz w:val="28"/>
          <w:szCs w:val="28"/>
        </w:rPr>
        <w:t xml:space="preserve">контракта </w:t>
      </w:r>
      <w:r w:rsidRPr="00683168">
        <w:rPr>
          <w:b/>
          <w:color w:val="000000"/>
          <w:sz w:val="28"/>
          <w:szCs w:val="28"/>
          <w:shd w:val="clear" w:color="auto" w:fill="FFFFFF"/>
        </w:rPr>
        <w:t>19 949 999,72</w:t>
      </w:r>
      <w:r w:rsidRPr="00683168">
        <w:rPr>
          <w:b/>
          <w:bCs/>
          <w:sz w:val="28"/>
          <w:szCs w:val="28"/>
        </w:rPr>
        <w:t xml:space="preserve"> руб.</w:t>
      </w:r>
    </w:p>
    <w:p w:rsidR="002F22F5" w:rsidRDefault="002F22F5" w:rsidP="002F22F5">
      <w:pPr>
        <w:ind w:firstLine="567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0"/>
        <w:gridCol w:w="4012"/>
        <w:gridCol w:w="4496"/>
      </w:tblGrid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  <w:rPr>
                <w:b/>
              </w:rPr>
            </w:pPr>
            <w:r w:rsidRPr="00FB2AC3">
              <w:rPr>
                <w:b/>
              </w:rPr>
              <w:t xml:space="preserve">№ </w:t>
            </w:r>
            <w:proofErr w:type="spellStart"/>
            <w:proofErr w:type="gramStart"/>
            <w:r w:rsidRPr="00FB2AC3">
              <w:rPr>
                <w:b/>
              </w:rPr>
              <w:t>п</w:t>
            </w:r>
            <w:proofErr w:type="spellEnd"/>
            <w:proofErr w:type="gramEnd"/>
            <w:r w:rsidRPr="00FB2AC3">
              <w:rPr>
                <w:b/>
              </w:rPr>
              <w:t>/</w:t>
            </w:r>
            <w:proofErr w:type="spellStart"/>
            <w:r w:rsidRPr="00FB2AC3">
              <w:rPr>
                <w:b/>
              </w:rPr>
              <w:t>п</w:t>
            </w:r>
            <w:proofErr w:type="spellEnd"/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  <w:rPr>
                <w:b/>
              </w:rPr>
            </w:pPr>
            <w:r w:rsidRPr="00FB2AC3">
              <w:rPr>
                <w:b/>
              </w:rPr>
              <w:t>Адресный перечень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  <w:rPr>
                <w:b/>
              </w:rPr>
            </w:pPr>
            <w:r w:rsidRPr="00FB2AC3">
              <w:rPr>
                <w:b/>
              </w:rPr>
              <w:t>Наименование работ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1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10 к.4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2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29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3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6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4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31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5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13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камня, установка МАФ, устройство детской площадки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lastRenderedPageBreak/>
              <w:t>6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25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  <w:rPr>
                <w:b/>
              </w:rPr>
            </w:pPr>
            <w:r w:rsidRPr="00FB2AC3">
              <w:t>Ремонт асфальтового покрытия, замена бортового камня, установка МАФ, устройство детской площадки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7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16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камня, установка МАФ, устройство тротуара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8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4 корп. 3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камня, установка МАФ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9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10 корп. 1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камня, установка МАФ, устройство детской площадки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10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2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Ремонт асфальтового покрытия, замена бортового камня, установка МАФ, устройство детской площадки, устройство газона</w:t>
            </w:r>
          </w:p>
        </w:tc>
      </w:tr>
      <w:tr w:rsidR="002F22F5" w:rsidRPr="00FB2AC3" w:rsidTr="00002D97">
        <w:tc>
          <w:tcPr>
            <w:tcW w:w="81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11</w:t>
            </w:r>
          </w:p>
        </w:tc>
        <w:tc>
          <w:tcPr>
            <w:tcW w:w="4407" w:type="dxa"/>
            <w:vAlign w:val="center"/>
          </w:tcPr>
          <w:p w:rsidR="002F22F5" w:rsidRPr="00FB2AC3" w:rsidRDefault="002F22F5" w:rsidP="00002D97">
            <w:pPr>
              <w:jc w:val="center"/>
            </w:pPr>
            <w:r w:rsidRPr="00FB2AC3">
              <w:t>Варшавское шоссе д. 18</w:t>
            </w:r>
            <w:r w:rsidRPr="00FB2AC3">
              <w:rPr>
                <w:lang w:val="en-US"/>
              </w:rPr>
              <w:t>,</w:t>
            </w:r>
            <w:r w:rsidRPr="00FB2AC3">
              <w:t xml:space="preserve"> корп. 1</w:t>
            </w:r>
            <w:r w:rsidRPr="00FB2AC3">
              <w:rPr>
                <w:lang w:val="en-US"/>
              </w:rPr>
              <w:t>,</w:t>
            </w:r>
            <w:r w:rsidRPr="00FB2AC3">
              <w:t>2</w:t>
            </w:r>
            <w:r w:rsidRPr="00FB2AC3">
              <w:rPr>
                <w:lang w:val="en-US"/>
              </w:rPr>
              <w:t>,</w:t>
            </w:r>
            <w:r w:rsidRPr="00FB2AC3">
              <w:t>3</w:t>
            </w:r>
          </w:p>
        </w:tc>
        <w:tc>
          <w:tcPr>
            <w:tcW w:w="4914" w:type="dxa"/>
            <w:vAlign w:val="center"/>
          </w:tcPr>
          <w:p w:rsidR="002F22F5" w:rsidRPr="00FB2AC3" w:rsidRDefault="002F22F5" w:rsidP="00002D97">
            <w:pPr>
              <w:jc w:val="center"/>
            </w:pPr>
            <w:r>
              <w:t>У</w:t>
            </w:r>
            <w:r w:rsidRPr="00FB2AC3">
              <w:t>стройство</w:t>
            </w:r>
            <w:r>
              <w:t xml:space="preserve"> и </w:t>
            </w:r>
            <w:r w:rsidRPr="00FB2AC3">
              <w:t>ремонт пешеходной дорожки</w:t>
            </w:r>
          </w:p>
        </w:tc>
      </w:tr>
    </w:tbl>
    <w:p w:rsidR="002F22F5" w:rsidRDefault="002F22F5" w:rsidP="002F22F5">
      <w:pPr>
        <w:jc w:val="both"/>
        <w:rPr>
          <w:sz w:val="28"/>
          <w:szCs w:val="28"/>
        </w:rPr>
      </w:pPr>
    </w:p>
    <w:p w:rsidR="00376105" w:rsidRDefault="002F22F5" w:rsidP="005D21E5">
      <w:pPr>
        <w:shd w:val="clear" w:color="auto" w:fill="FFFFFF"/>
        <w:spacing w:after="15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A4D04">
        <w:rPr>
          <w:rFonts w:eastAsia="Times New Roman"/>
          <w:sz w:val="28"/>
          <w:szCs w:val="28"/>
        </w:rPr>
        <w:t xml:space="preserve">При </w:t>
      </w:r>
      <w:r w:rsidR="00376105">
        <w:rPr>
          <w:rFonts w:eastAsia="Times New Roman"/>
          <w:sz w:val="28"/>
          <w:szCs w:val="28"/>
        </w:rPr>
        <w:t xml:space="preserve"> планировании работы ГБУ города Москвы «Жилищник Донского района»</w:t>
      </w:r>
      <w:r w:rsidRPr="009A4D04">
        <w:rPr>
          <w:rFonts w:eastAsia="Times New Roman"/>
          <w:sz w:val="28"/>
          <w:szCs w:val="28"/>
        </w:rPr>
        <w:t xml:space="preserve"> на 201</w:t>
      </w:r>
      <w:r>
        <w:rPr>
          <w:rFonts w:eastAsia="Times New Roman"/>
          <w:sz w:val="28"/>
          <w:szCs w:val="28"/>
        </w:rPr>
        <w:t>5</w:t>
      </w:r>
      <w:r w:rsidRPr="009A4D04">
        <w:rPr>
          <w:rFonts w:eastAsia="Times New Roman"/>
          <w:sz w:val="28"/>
          <w:szCs w:val="28"/>
        </w:rPr>
        <w:t xml:space="preserve"> год учитывались мнени</w:t>
      </w:r>
      <w:r w:rsidR="00654F6A">
        <w:rPr>
          <w:rFonts w:eastAsia="Times New Roman"/>
          <w:sz w:val="28"/>
          <w:szCs w:val="28"/>
        </w:rPr>
        <w:t xml:space="preserve">я жителей </w:t>
      </w:r>
      <w:r w:rsidR="00376105">
        <w:rPr>
          <w:rFonts w:eastAsia="Times New Roman"/>
          <w:sz w:val="28"/>
          <w:szCs w:val="28"/>
        </w:rPr>
        <w:t>Донского района.</w:t>
      </w:r>
      <w:r>
        <w:rPr>
          <w:rFonts w:eastAsia="Times New Roman"/>
          <w:sz w:val="28"/>
          <w:szCs w:val="28"/>
        </w:rPr>
        <w:t xml:space="preserve"> </w:t>
      </w:r>
    </w:p>
    <w:p w:rsidR="002F22F5" w:rsidRPr="00683168" w:rsidRDefault="002F22F5" w:rsidP="005D21E5">
      <w:pPr>
        <w:shd w:val="clear" w:color="auto" w:fill="FFFFFF"/>
        <w:spacing w:after="150"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A4D04">
        <w:rPr>
          <w:rFonts w:eastAsia="Times New Roman"/>
          <w:sz w:val="28"/>
          <w:szCs w:val="28"/>
        </w:rPr>
        <w:t xml:space="preserve">В рамках Программы по </w:t>
      </w:r>
      <w:r w:rsidRPr="009A4D04">
        <w:rPr>
          <w:rFonts w:eastAsia="Times New Roman"/>
          <w:bCs/>
          <w:sz w:val="28"/>
          <w:szCs w:val="28"/>
        </w:rPr>
        <w:t>СЭРР</w:t>
      </w:r>
      <w:r w:rsidRPr="009A4D04">
        <w:rPr>
          <w:rFonts w:eastAsia="Times New Roman"/>
          <w:sz w:val="28"/>
          <w:szCs w:val="28"/>
        </w:rPr>
        <w:t xml:space="preserve"> в 201</w:t>
      </w:r>
      <w:r>
        <w:rPr>
          <w:rFonts w:eastAsia="Times New Roman"/>
          <w:sz w:val="28"/>
          <w:szCs w:val="28"/>
        </w:rPr>
        <w:t>5</w:t>
      </w:r>
      <w:r w:rsidRPr="009A4D04">
        <w:rPr>
          <w:rFonts w:eastAsia="Times New Roman"/>
          <w:sz w:val="28"/>
          <w:szCs w:val="28"/>
        </w:rPr>
        <w:t xml:space="preserve"> году проведены работы по благоустройству</w:t>
      </w:r>
      <w:r w:rsidRPr="00215BFB">
        <w:rPr>
          <w:rFonts w:eastAsia="Times New Roman"/>
          <w:bCs/>
          <w:sz w:val="28"/>
          <w:szCs w:val="28"/>
        </w:rPr>
        <w:t xml:space="preserve"> 4</w:t>
      </w:r>
      <w:r w:rsidRPr="009A4D04">
        <w:rPr>
          <w:rFonts w:eastAsia="Times New Roman"/>
          <w:bCs/>
          <w:sz w:val="28"/>
          <w:szCs w:val="28"/>
        </w:rPr>
        <w:t xml:space="preserve"> дворовых территорий</w:t>
      </w:r>
      <w:r w:rsidRPr="00215BFB">
        <w:rPr>
          <w:rFonts w:eastAsia="Times New Roman"/>
          <w:sz w:val="28"/>
          <w:szCs w:val="28"/>
        </w:rPr>
        <w:t xml:space="preserve"> </w:t>
      </w:r>
      <w:r w:rsidRPr="009A4D04">
        <w:rPr>
          <w:rFonts w:eastAsia="Times New Roman"/>
          <w:sz w:val="28"/>
          <w:szCs w:val="28"/>
        </w:rPr>
        <w:t>с общей стоимостью работ по контракту</w:t>
      </w:r>
      <w:r w:rsidRPr="00075134">
        <w:rPr>
          <w:rFonts w:eastAsia="Times New Roman"/>
          <w:sz w:val="28"/>
          <w:szCs w:val="28"/>
        </w:rPr>
        <w:t xml:space="preserve"> </w:t>
      </w:r>
      <w:r w:rsidRPr="00683168">
        <w:rPr>
          <w:b/>
          <w:color w:val="000000"/>
          <w:sz w:val="28"/>
          <w:szCs w:val="28"/>
          <w:shd w:val="clear" w:color="auto" w:fill="FFFFFF"/>
        </w:rPr>
        <w:t xml:space="preserve">3 085 410,40 </w:t>
      </w:r>
      <w:r w:rsidRPr="00683168">
        <w:rPr>
          <w:rFonts w:eastAsia="Times New Roman"/>
          <w:b/>
          <w:bCs/>
          <w:sz w:val="28"/>
          <w:szCs w:val="28"/>
        </w:rPr>
        <w:t>руб.</w:t>
      </w:r>
    </w:p>
    <w:tbl>
      <w:tblPr>
        <w:tblStyle w:val="a3"/>
        <w:tblW w:w="0" w:type="auto"/>
        <w:tblLook w:val="04A0"/>
      </w:tblPr>
      <w:tblGrid>
        <w:gridCol w:w="777"/>
        <w:gridCol w:w="4037"/>
        <w:gridCol w:w="4474"/>
      </w:tblGrid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9A4D04">
              <w:rPr>
                <w:b/>
              </w:rPr>
              <w:t xml:space="preserve">№ </w:t>
            </w:r>
            <w:proofErr w:type="spellStart"/>
            <w:proofErr w:type="gramStart"/>
            <w:r w:rsidRPr="009A4D04">
              <w:rPr>
                <w:b/>
              </w:rPr>
              <w:t>п</w:t>
            </w:r>
            <w:proofErr w:type="spellEnd"/>
            <w:proofErr w:type="gramEnd"/>
            <w:r w:rsidRPr="009A4D04">
              <w:rPr>
                <w:b/>
              </w:rPr>
              <w:t>/</w:t>
            </w:r>
            <w:proofErr w:type="spellStart"/>
            <w:r w:rsidRPr="009A4D04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9A4D04">
              <w:rPr>
                <w:b/>
              </w:rPr>
              <w:t>Адресный перечень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9A4D04">
              <w:rPr>
                <w:b/>
              </w:rPr>
              <w:t>Наименование работ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9A4D04">
              <w:t>1</w:t>
            </w:r>
          </w:p>
        </w:tc>
        <w:tc>
          <w:tcPr>
            <w:tcW w:w="4394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Загородное шоссе д. 4 к.3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  <w:r w:rsidRPr="009A4D04">
              <w:t>,</w:t>
            </w:r>
            <w:r>
              <w:t xml:space="preserve"> </w:t>
            </w:r>
            <w:r w:rsidRPr="00FB2AC3">
              <w:t>установка МАФ</w:t>
            </w:r>
            <w:r w:rsidRPr="009A4D04">
              <w:t>,</w:t>
            </w:r>
            <w:r>
              <w:t xml:space="preserve"> замена бортового камня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9A4D04">
              <w:t>2</w:t>
            </w:r>
          </w:p>
        </w:tc>
        <w:tc>
          <w:tcPr>
            <w:tcW w:w="4394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Загородное шоссе д. 9 к.1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  <w:r w:rsidRPr="009A4D04">
              <w:t>,</w:t>
            </w:r>
            <w:r>
              <w:t xml:space="preserve"> </w:t>
            </w:r>
            <w:r w:rsidRPr="00FB2AC3">
              <w:t>установка МАФ</w:t>
            </w:r>
            <w:r w:rsidRPr="009A4D04">
              <w:t>,</w:t>
            </w:r>
            <w:r>
              <w:t xml:space="preserve"> замена бортового камня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pPr>
              <w:jc w:val="center"/>
            </w:pPr>
            <w:r>
              <w:t>Севастопольский проспект д. 1 корп. 1А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Установка МАФ</w:t>
            </w:r>
            <w:r w:rsidRPr="009A4D04">
              <w:t>,</w:t>
            </w:r>
            <w:r>
              <w:t xml:space="preserve"> устройство резинового покрытия</w:t>
            </w:r>
          </w:p>
        </w:tc>
      </w:tr>
      <w:tr w:rsidR="002F22F5" w:rsidRPr="009A4D04" w:rsidTr="00002D97">
        <w:trPr>
          <w:trHeight w:val="567"/>
        </w:trPr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pPr>
              <w:jc w:val="center"/>
            </w:pPr>
            <w:r>
              <w:t>Севастопольский проспект д. 9 корп. 4 (Экономия)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</w:tbl>
    <w:p w:rsidR="00A07644" w:rsidRDefault="00A07644" w:rsidP="005D21E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2F22F5" w:rsidRPr="00996D6A" w:rsidRDefault="002F22F5" w:rsidP="005D21E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96D6A">
        <w:rPr>
          <w:sz w:val="28"/>
          <w:szCs w:val="28"/>
          <w:shd w:val="clear" w:color="auto" w:fill="FFFFFF"/>
        </w:rPr>
        <w:t xml:space="preserve">В рамках </w:t>
      </w:r>
      <w:proofErr w:type="gramStart"/>
      <w:r w:rsidR="00941D88">
        <w:rPr>
          <w:sz w:val="28"/>
          <w:szCs w:val="28"/>
          <w:shd w:val="clear" w:color="auto" w:fill="FFFFFF"/>
        </w:rPr>
        <w:t>п</w:t>
      </w:r>
      <w:r w:rsidRPr="00996D6A">
        <w:rPr>
          <w:sz w:val="28"/>
          <w:szCs w:val="28"/>
          <w:shd w:val="clear" w:color="auto" w:fill="FFFFFF"/>
        </w:rPr>
        <w:t xml:space="preserve">рограммы </w:t>
      </w:r>
      <w:r w:rsidR="00941D88">
        <w:rPr>
          <w:bCs/>
          <w:sz w:val="28"/>
          <w:szCs w:val="28"/>
        </w:rPr>
        <w:t>с</w:t>
      </w:r>
      <w:r w:rsidRPr="00996D6A">
        <w:rPr>
          <w:bCs/>
          <w:sz w:val="28"/>
          <w:szCs w:val="28"/>
        </w:rPr>
        <w:t>тимулирования управ районов</w:t>
      </w:r>
      <w:r w:rsidRPr="00996D6A">
        <w:rPr>
          <w:rStyle w:val="apple-converted-space"/>
          <w:bCs/>
          <w:sz w:val="28"/>
          <w:szCs w:val="28"/>
        </w:rPr>
        <w:t xml:space="preserve"> </w:t>
      </w:r>
      <w:r w:rsidR="00941D88">
        <w:rPr>
          <w:rStyle w:val="apple-converted-space"/>
          <w:bCs/>
          <w:sz w:val="28"/>
          <w:szCs w:val="28"/>
        </w:rPr>
        <w:t>города Москвы</w:t>
      </w:r>
      <w:proofErr w:type="gramEnd"/>
      <w:r w:rsidR="00941D88">
        <w:rPr>
          <w:rStyle w:val="apple-converted-space"/>
          <w:bCs/>
          <w:sz w:val="28"/>
          <w:szCs w:val="28"/>
        </w:rPr>
        <w:t xml:space="preserve"> </w:t>
      </w:r>
      <w:r w:rsidR="00941D88" w:rsidRPr="00941D88">
        <w:rPr>
          <w:bCs/>
          <w:sz w:val="28"/>
          <w:szCs w:val="28"/>
        </w:rPr>
        <w:t>от 26 декабря 2012 года N 849-ПП</w:t>
      </w:r>
      <w:r w:rsidR="00941D88">
        <w:rPr>
          <w:rStyle w:val="apple-converted-space"/>
          <w:bCs/>
          <w:sz w:val="28"/>
          <w:szCs w:val="28"/>
        </w:rPr>
        <w:t xml:space="preserve"> «</w:t>
      </w:r>
      <w:r w:rsidR="00941D88" w:rsidRPr="00941D88">
        <w:rPr>
          <w:bCs/>
          <w:sz w:val="28"/>
          <w:szCs w:val="28"/>
        </w:rPr>
        <w:t>О стимулировании управ районов города Москвы</w:t>
      </w:r>
      <w:r w:rsidR="00941D88">
        <w:rPr>
          <w:bCs/>
          <w:sz w:val="28"/>
          <w:szCs w:val="28"/>
        </w:rPr>
        <w:t xml:space="preserve">» </w:t>
      </w:r>
      <w:r w:rsidRPr="00996D6A">
        <w:rPr>
          <w:sz w:val="28"/>
          <w:szCs w:val="28"/>
          <w:shd w:val="clear" w:color="auto" w:fill="FFFFFF"/>
        </w:rPr>
        <w:t>в 2015 году</w:t>
      </w:r>
      <w:r w:rsidR="00941D88">
        <w:rPr>
          <w:sz w:val="28"/>
          <w:szCs w:val="28"/>
          <w:shd w:val="clear" w:color="auto" w:fill="FFFFFF"/>
        </w:rPr>
        <w:t>,</w:t>
      </w:r>
      <w:r w:rsidRPr="00996D6A">
        <w:rPr>
          <w:sz w:val="28"/>
          <w:szCs w:val="28"/>
          <w:shd w:val="clear" w:color="auto" w:fill="FFFFFF"/>
        </w:rPr>
        <w:t xml:space="preserve"> </w:t>
      </w:r>
      <w:r w:rsidR="00376105">
        <w:rPr>
          <w:sz w:val="28"/>
          <w:szCs w:val="28"/>
          <w:shd w:val="clear" w:color="auto" w:fill="FFFFFF"/>
        </w:rPr>
        <w:t xml:space="preserve">под контролем ГБУ «Жилищник Донского района» </w:t>
      </w:r>
      <w:r w:rsidRPr="00996D6A">
        <w:rPr>
          <w:sz w:val="28"/>
          <w:szCs w:val="28"/>
          <w:shd w:val="clear" w:color="auto" w:fill="FFFFFF"/>
        </w:rPr>
        <w:t>проведены работы по благоустройству</w:t>
      </w:r>
      <w:r w:rsidRPr="00996D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96D6A">
        <w:rPr>
          <w:bCs/>
          <w:sz w:val="28"/>
          <w:szCs w:val="28"/>
        </w:rPr>
        <w:t>11 дворовых территорий</w:t>
      </w:r>
      <w:r w:rsidRPr="00996D6A">
        <w:rPr>
          <w:rStyle w:val="apple-converted-space"/>
          <w:sz w:val="28"/>
          <w:szCs w:val="28"/>
          <w:shd w:val="clear" w:color="auto" w:fill="FFFFFF"/>
        </w:rPr>
        <w:t> </w:t>
      </w:r>
      <w:r w:rsidRPr="00996D6A">
        <w:rPr>
          <w:sz w:val="28"/>
          <w:szCs w:val="28"/>
          <w:shd w:val="clear" w:color="auto" w:fill="FFFFFF"/>
        </w:rPr>
        <w:t>с общей стоимостью работ по контракту</w:t>
      </w:r>
      <w:r w:rsidRPr="00996D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6A35">
        <w:rPr>
          <w:b/>
          <w:sz w:val="28"/>
          <w:szCs w:val="28"/>
          <w:shd w:val="clear" w:color="auto" w:fill="FFFFFF"/>
        </w:rPr>
        <w:t>5 632 626,79</w:t>
      </w:r>
      <w:r w:rsidRPr="00C96A35">
        <w:rPr>
          <w:b/>
          <w:bCs/>
          <w:sz w:val="28"/>
          <w:szCs w:val="28"/>
        </w:rPr>
        <w:t xml:space="preserve"> руб.</w:t>
      </w:r>
    </w:p>
    <w:p w:rsidR="002F22F5" w:rsidRPr="00996D6A" w:rsidRDefault="002F22F5" w:rsidP="002F22F5">
      <w:pPr>
        <w:jc w:val="both"/>
        <w:rPr>
          <w:rFonts w:ascii="Helvetica" w:hAnsi="Helvetica" w:cs="Helvetica"/>
          <w:b/>
          <w:bCs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777"/>
        <w:gridCol w:w="4037"/>
        <w:gridCol w:w="4474"/>
      </w:tblGrid>
      <w:tr w:rsidR="002F22F5" w:rsidRPr="00996D6A" w:rsidTr="00002D97">
        <w:tc>
          <w:tcPr>
            <w:tcW w:w="817" w:type="dxa"/>
            <w:vAlign w:val="center"/>
          </w:tcPr>
          <w:p w:rsidR="002F22F5" w:rsidRPr="00996D6A" w:rsidRDefault="002F22F5" w:rsidP="00002D97">
            <w:pPr>
              <w:jc w:val="center"/>
            </w:pPr>
            <w:r w:rsidRPr="00996D6A">
              <w:rPr>
                <w:b/>
              </w:rPr>
              <w:t xml:space="preserve">№ </w:t>
            </w:r>
            <w:proofErr w:type="spellStart"/>
            <w:proofErr w:type="gramStart"/>
            <w:r w:rsidRPr="00996D6A">
              <w:rPr>
                <w:b/>
              </w:rPr>
              <w:t>п</w:t>
            </w:r>
            <w:proofErr w:type="spellEnd"/>
            <w:proofErr w:type="gramEnd"/>
            <w:r w:rsidRPr="00996D6A">
              <w:rPr>
                <w:b/>
              </w:rPr>
              <w:t>/</w:t>
            </w:r>
            <w:proofErr w:type="spellStart"/>
            <w:r w:rsidRPr="00996D6A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F22F5" w:rsidRPr="00996D6A" w:rsidRDefault="002F22F5" w:rsidP="00002D97">
            <w:pPr>
              <w:jc w:val="center"/>
            </w:pPr>
            <w:r w:rsidRPr="00996D6A">
              <w:rPr>
                <w:b/>
              </w:rPr>
              <w:t>Адресный перечень</w:t>
            </w:r>
          </w:p>
        </w:tc>
        <w:tc>
          <w:tcPr>
            <w:tcW w:w="4927" w:type="dxa"/>
            <w:vAlign w:val="center"/>
          </w:tcPr>
          <w:p w:rsidR="002F22F5" w:rsidRPr="00996D6A" w:rsidRDefault="002F22F5" w:rsidP="00002D97">
            <w:pPr>
              <w:jc w:val="center"/>
            </w:pPr>
            <w:r w:rsidRPr="00996D6A">
              <w:rPr>
                <w:b/>
              </w:rPr>
              <w:t>Наименование работ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9A4D04">
              <w:t>1</w:t>
            </w:r>
          </w:p>
        </w:tc>
        <w:tc>
          <w:tcPr>
            <w:tcW w:w="4394" w:type="dxa"/>
            <w:vAlign w:val="center"/>
          </w:tcPr>
          <w:p w:rsidR="002F22F5" w:rsidRPr="009A4D04" w:rsidRDefault="002F22F5" w:rsidP="00002D97">
            <w:r w:rsidRPr="00BB1220">
              <w:t>5-й Донской проезд, д. 21, корп. 2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9A4D04">
              <w:lastRenderedPageBreak/>
              <w:t>2</w:t>
            </w:r>
          </w:p>
        </w:tc>
        <w:tc>
          <w:tcPr>
            <w:tcW w:w="4394" w:type="dxa"/>
            <w:vAlign w:val="center"/>
          </w:tcPr>
          <w:p w:rsidR="002F22F5" w:rsidRPr="009A4D04" w:rsidRDefault="002F22F5" w:rsidP="00002D97">
            <w:r w:rsidRPr="00BB1220">
              <w:t>5-й Донской проезд, д. 21, корп. 3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2-й Тульский переулок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2F22F5" w:rsidRPr="00BB1220" w:rsidRDefault="002F22F5" w:rsidP="00002D97">
            <w:pPr>
              <w:jc w:val="center"/>
            </w:pPr>
            <w:r>
              <w:t>4-й Верхний Михайловский проезд</w:t>
            </w:r>
            <w:r w:rsidRPr="00BB1220">
              <w:t>,</w:t>
            </w:r>
            <w:r>
              <w:t xml:space="preserve"> д.10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Устройство парковки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Default="002F22F5" w:rsidP="00002D97">
            <w:pPr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5-й Донской проезд, д. 15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Устройство парковки и бортового камня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Default="002F22F5" w:rsidP="00002D97">
            <w:pPr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ул. Орджоникидзе, д. 6/9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Устройство парковки и бортового камня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Default="002F22F5" w:rsidP="00002D97">
            <w:pPr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Загородное шоссе, д. 8</w:t>
            </w:r>
            <w:r>
              <w:t xml:space="preserve"> к.</w:t>
            </w:r>
            <w:r w:rsidRPr="00BB1220">
              <w:t>6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Default="002F22F5" w:rsidP="00002D97">
            <w:pPr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Севастопольский проспект, д. 7, к. 5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Default="002F22F5" w:rsidP="00002D97">
            <w:pPr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Севастопольский проспект, д. 11, к. 2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Замена бортового камня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Default="002F22F5" w:rsidP="00002D97">
            <w:pPr>
              <w:jc w:val="center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Севастопольский проспект, д. 9,</w:t>
            </w:r>
            <w:r>
              <w:t>к</w:t>
            </w:r>
            <w:r w:rsidRPr="00BB1220">
              <w:t>. 3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 w:rsidRPr="00FB2AC3"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Default="002F22F5" w:rsidP="00002D97">
            <w:pPr>
              <w:jc w:val="center"/>
            </w:pPr>
            <w:r>
              <w:t>11</w:t>
            </w:r>
          </w:p>
        </w:tc>
        <w:tc>
          <w:tcPr>
            <w:tcW w:w="4394" w:type="dxa"/>
            <w:vAlign w:val="center"/>
          </w:tcPr>
          <w:p w:rsidR="002F22F5" w:rsidRDefault="002F22F5" w:rsidP="00002D97">
            <w:r w:rsidRPr="00BB1220">
              <w:t>Севастопольский проспект, д. 9,</w:t>
            </w:r>
            <w:r>
              <w:t>к</w:t>
            </w:r>
            <w:r w:rsidRPr="00BB1220">
              <w:t xml:space="preserve">. </w:t>
            </w:r>
            <w:r>
              <w:t>4</w:t>
            </w:r>
          </w:p>
        </w:tc>
        <w:tc>
          <w:tcPr>
            <w:tcW w:w="4927" w:type="dxa"/>
            <w:vAlign w:val="center"/>
          </w:tcPr>
          <w:p w:rsidR="002F22F5" w:rsidRPr="009A4D04" w:rsidRDefault="002F22F5" w:rsidP="00002D97">
            <w:pPr>
              <w:jc w:val="center"/>
            </w:pPr>
            <w:r>
              <w:t>Замена бортового камня</w:t>
            </w:r>
          </w:p>
        </w:tc>
      </w:tr>
    </w:tbl>
    <w:p w:rsidR="002F22F5" w:rsidRDefault="002F22F5" w:rsidP="005D21E5">
      <w:pPr>
        <w:spacing w:line="360" w:lineRule="auto"/>
        <w:jc w:val="both"/>
        <w:rPr>
          <w:sz w:val="28"/>
          <w:szCs w:val="28"/>
        </w:rPr>
      </w:pPr>
    </w:p>
    <w:p w:rsidR="002F22F5" w:rsidRDefault="002F22F5" w:rsidP="005D21E5">
      <w:pPr>
        <w:spacing w:line="360" w:lineRule="auto"/>
        <w:ind w:firstLine="567"/>
        <w:jc w:val="both"/>
        <w:rPr>
          <w:sz w:val="28"/>
          <w:szCs w:val="28"/>
        </w:rPr>
      </w:pPr>
    </w:p>
    <w:p w:rsidR="004B0C10" w:rsidRDefault="004B0C10" w:rsidP="00B6260B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«Миллион деревьев» в 2015 году </w:t>
      </w:r>
      <w:r w:rsidR="00B564B0">
        <w:rPr>
          <w:sz w:val="28"/>
          <w:szCs w:val="28"/>
        </w:rPr>
        <w:t xml:space="preserve">проведена весенняя посадка </w:t>
      </w:r>
      <w:r w:rsidR="00D62B7D" w:rsidRPr="00D62B7D">
        <w:rPr>
          <w:b/>
          <w:color w:val="000000" w:themeColor="text1"/>
          <w:sz w:val="28"/>
          <w:szCs w:val="28"/>
        </w:rPr>
        <w:t>57</w:t>
      </w:r>
      <w:r w:rsidR="00D62B7D">
        <w:rPr>
          <w:b/>
          <w:color w:val="000000" w:themeColor="text1"/>
          <w:sz w:val="28"/>
          <w:szCs w:val="28"/>
        </w:rPr>
        <w:t>-ми</w:t>
      </w:r>
      <w:r w:rsidR="00DD47A6">
        <w:rPr>
          <w:sz w:val="28"/>
          <w:szCs w:val="28"/>
        </w:rPr>
        <w:t xml:space="preserve"> </w:t>
      </w:r>
      <w:r w:rsidR="00BA079C">
        <w:rPr>
          <w:sz w:val="28"/>
          <w:szCs w:val="28"/>
        </w:rPr>
        <w:t>деревьев</w:t>
      </w:r>
      <w:r w:rsidR="00B564B0">
        <w:rPr>
          <w:sz w:val="28"/>
          <w:szCs w:val="28"/>
        </w:rPr>
        <w:t xml:space="preserve"> и </w:t>
      </w:r>
      <w:r w:rsidR="00D62B7D" w:rsidRPr="00D62B7D">
        <w:rPr>
          <w:b/>
          <w:color w:val="000000" w:themeColor="text1"/>
          <w:sz w:val="28"/>
          <w:szCs w:val="28"/>
        </w:rPr>
        <w:t>1</w:t>
      </w:r>
      <w:r w:rsidR="00D62B7D">
        <w:rPr>
          <w:b/>
          <w:color w:val="000000" w:themeColor="text1"/>
          <w:sz w:val="28"/>
          <w:szCs w:val="28"/>
        </w:rPr>
        <w:t> </w:t>
      </w:r>
      <w:r w:rsidR="00D62B7D" w:rsidRPr="00D62B7D">
        <w:rPr>
          <w:b/>
          <w:color w:val="000000" w:themeColor="text1"/>
          <w:sz w:val="28"/>
          <w:szCs w:val="28"/>
        </w:rPr>
        <w:t>513</w:t>
      </w:r>
      <w:r w:rsidR="00D62B7D">
        <w:rPr>
          <w:b/>
          <w:color w:val="000000" w:themeColor="text1"/>
          <w:sz w:val="28"/>
          <w:szCs w:val="28"/>
        </w:rPr>
        <w:t>-ти</w:t>
      </w:r>
      <w:r w:rsidR="00DD47A6">
        <w:rPr>
          <w:sz w:val="28"/>
          <w:szCs w:val="28"/>
        </w:rPr>
        <w:t xml:space="preserve"> </w:t>
      </w:r>
      <w:r w:rsidR="00B564B0">
        <w:rPr>
          <w:sz w:val="28"/>
          <w:szCs w:val="28"/>
        </w:rPr>
        <w:t>кустарников</w:t>
      </w:r>
      <w:r w:rsidR="00BA079C">
        <w:rPr>
          <w:sz w:val="28"/>
          <w:szCs w:val="28"/>
        </w:rPr>
        <w:t xml:space="preserve"> </w:t>
      </w:r>
      <w:r w:rsidR="00B564B0">
        <w:rPr>
          <w:sz w:val="28"/>
          <w:szCs w:val="28"/>
        </w:rPr>
        <w:t>по адресам:</w:t>
      </w:r>
    </w:p>
    <w:p w:rsidR="000C19EE" w:rsidRDefault="000C19EE" w:rsidP="002F22F5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675"/>
        <w:gridCol w:w="4786"/>
      </w:tblGrid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C19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19EE">
              <w:rPr>
                <w:b/>
                <w:sz w:val="24"/>
                <w:szCs w:val="24"/>
              </w:rPr>
              <w:t>/</w:t>
            </w:r>
            <w:proofErr w:type="spellStart"/>
            <w:r w:rsidRPr="000C19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6" w:type="dxa"/>
          </w:tcPr>
          <w:p w:rsidR="00B564B0" w:rsidRPr="000C19EE" w:rsidRDefault="00B564B0" w:rsidP="00B564B0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 xml:space="preserve">Адресный перечень 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Варшавское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д.16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Загородное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д.3, к.1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Загородное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д.3, к.2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>Ул. Стасовой, д.5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Ул. Ленинский </w:t>
            </w:r>
            <w:proofErr w:type="spellStart"/>
            <w:r w:rsidRPr="000C19EE">
              <w:rPr>
                <w:sz w:val="24"/>
                <w:szCs w:val="24"/>
              </w:rPr>
              <w:t>пр-т</w:t>
            </w:r>
            <w:proofErr w:type="spellEnd"/>
            <w:r w:rsidRPr="000C19EE">
              <w:rPr>
                <w:sz w:val="24"/>
                <w:szCs w:val="24"/>
              </w:rPr>
              <w:t>., д.21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Ул. Ленинский </w:t>
            </w:r>
            <w:proofErr w:type="spellStart"/>
            <w:r w:rsidRPr="000C19EE">
              <w:rPr>
                <w:sz w:val="24"/>
                <w:szCs w:val="24"/>
              </w:rPr>
              <w:t>пр-т</w:t>
            </w:r>
            <w:proofErr w:type="spellEnd"/>
            <w:r w:rsidRPr="000C19EE">
              <w:rPr>
                <w:sz w:val="24"/>
                <w:szCs w:val="24"/>
              </w:rPr>
              <w:t>., д.35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Варшавское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д.2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>Ул. М. Тульская, д.57</w:t>
            </w:r>
          </w:p>
        </w:tc>
      </w:tr>
      <w:tr w:rsidR="00B564B0" w:rsidTr="000C19EE">
        <w:tc>
          <w:tcPr>
            <w:tcW w:w="675" w:type="dxa"/>
          </w:tcPr>
          <w:p w:rsidR="00B564B0" w:rsidRPr="000C19EE" w:rsidRDefault="00B564B0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B564B0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>Ул. Б. Тульская, д.54, к.3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0C19EE" w:rsidRPr="000C19EE" w:rsidRDefault="000C19EE" w:rsidP="00B6260B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>Ул. Стасовой, д.14, к.3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0C19EE" w:rsidRPr="000C19EE" w:rsidRDefault="000C19EE" w:rsidP="000C19EE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Ул. Загородное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 д.8, к.3</w:t>
            </w:r>
            <w:r w:rsidRPr="000C19EE">
              <w:rPr>
                <w:sz w:val="24"/>
                <w:szCs w:val="24"/>
              </w:rPr>
              <w:tab/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0C19EE" w:rsidRPr="000C19EE" w:rsidRDefault="000C19EE" w:rsidP="000C19EE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Ул. Загородное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 д.8, к.2</w:t>
            </w:r>
            <w:r w:rsidRPr="000C19EE">
              <w:rPr>
                <w:sz w:val="24"/>
                <w:szCs w:val="24"/>
              </w:rPr>
              <w:tab/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0C19EE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Ул. Ленинский </w:t>
            </w:r>
            <w:proofErr w:type="spellStart"/>
            <w:r w:rsidRPr="000C19EE">
              <w:rPr>
                <w:sz w:val="24"/>
                <w:szCs w:val="24"/>
              </w:rPr>
              <w:t>пр-т</w:t>
            </w:r>
            <w:proofErr w:type="spellEnd"/>
            <w:r w:rsidRPr="000C19EE">
              <w:rPr>
                <w:sz w:val="24"/>
                <w:szCs w:val="24"/>
              </w:rPr>
              <w:t>., д.23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0C19EE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Варшавское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д.16, к.1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0C19EE" w:rsidRPr="000C19EE" w:rsidRDefault="000C19EE" w:rsidP="000C19EE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Варшавское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д.16, к.2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0C19EE" w:rsidRPr="000C19EE" w:rsidRDefault="000C19EE" w:rsidP="000C19EE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Варшавское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д.16, к.3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0C19EE" w:rsidRPr="000C19EE" w:rsidRDefault="000C19EE" w:rsidP="000C19EE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Варшавское </w:t>
            </w:r>
            <w:proofErr w:type="spellStart"/>
            <w:r w:rsidRPr="000C19EE">
              <w:rPr>
                <w:sz w:val="24"/>
                <w:szCs w:val="24"/>
              </w:rPr>
              <w:t>ш</w:t>
            </w:r>
            <w:proofErr w:type="spellEnd"/>
            <w:r w:rsidRPr="000C19EE">
              <w:rPr>
                <w:sz w:val="24"/>
                <w:szCs w:val="24"/>
              </w:rPr>
              <w:t>., д.18, к.3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86" w:type="dxa"/>
          </w:tcPr>
          <w:p w:rsidR="000C19EE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 xml:space="preserve">4-й В. Михайловский </w:t>
            </w:r>
            <w:proofErr w:type="spellStart"/>
            <w:r w:rsidRPr="000C19EE">
              <w:rPr>
                <w:sz w:val="24"/>
                <w:szCs w:val="24"/>
              </w:rPr>
              <w:t>пр-д</w:t>
            </w:r>
            <w:proofErr w:type="spellEnd"/>
            <w:r w:rsidRPr="000C19EE">
              <w:rPr>
                <w:sz w:val="24"/>
                <w:szCs w:val="24"/>
              </w:rPr>
              <w:t>., д.10, к.5</w:t>
            </w:r>
          </w:p>
        </w:tc>
      </w:tr>
      <w:tr w:rsidR="000C19EE" w:rsidTr="000C19EE">
        <w:tc>
          <w:tcPr>
            <w:tcW w:w="675" w:type="dxa"/>
          </w:tcPr>
          <w:p w:rsidR="000C19EE" w:rsidRPr="000C19EE" w:rsidRDefault="000C19EE" w:rsidP="002F22F5">
            <w:pPr>
              <w:jc w:val="both"/>
              <w:rPr>
                <w:b/>
                <w:sz w:val="24"/>
                <w:szCs w:val="24"/>
              </w:rPr>
            </w:pPr>
            <w:r w:rsidRPr="000C19E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0C19EE" w:rsidRPr="000C19EE" w:rsidRDefault="000C19EE" w:rsidP="00B564B0">
            <w:pPr>
              <w:jc w:val="both"/>
              <w:rPr>
                <w:sz w:val="24"/>
                <w:szCs w:val="24"/>
              </w:rPr>
            </w:pPr>
            <w:r w:rsidRPr="000C19EE">
              <w:rPr>
                <w:sz w:val="24"/>
                <w:szCs w:val="24"/>
              </w:rPr>
              <w:t>Ул. Орджоникидзе, л.14</w:t>
            </w:r>
          </w:p>
        </w:tc>
      </w:tr>
    </w:tbl>
    <w:p w:rsidR="00B564B0" w:rsidRDefault="00B564B0" w:rsidP="002F22F5">
      <w:pPr>
        <w:ind w:firstLine="567"/>
        <w:jc w:val="both"/>
        <w:rPr>
          <w:sz w:val="28"/>
          <w:szCs w:val="28"/>
        </w:rPr>
      </w:pPr>
    </w:p>
    <w:p w:rsidR="00B564B0" w:rsidRDefault="00B564B0" w:rsidP="005D21E5">
      <w:pPr>
        <w:spacing w:line="360" w:lineRule="auto"/>
        <w:ind w:firstLine="567"/>
        <w:jc w:val="both"/>
        <w:rPr>
          <w:sz w:val="28"/>
          <w:szCs w:val="28"/>
        </w:rPr>
      </w:pPr>
    </w:p>
    <w:p w:rsidR="002F22F5" w:rsidRPr="00996D6A" w:rsidRDefault="002F22F5" w:rsidP="005D21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Дополнительного финансирования</w:t>
      </w:r>
      <w:r w:rsidR="003761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 выполнены на общую сумму контракта </w:t>
      </w:r>
      <w:r w:rsidRPr="00C96A35">
        <w:rPr>
          <w:b/>
          <w:color w:val="000000"/>
          <w:sz w:val="28"/>
          <w:szCs w:val="28"/>
          <w:shd w:val="clear" w:color="auto" w:fill="FFFFFF"/>
        </w:rPr>
        <w:t>14 755 767,87 руб.</w:t>
      </w:r>
    </w:p>
    <w:p w:rsidR="002F22F5" w:rsidRDefault="002F22F5" w:rsidP="002F22F5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0"/>
        <w:gridCol w:w="4027"/>
        <w:gridCol w:w="4481"/>
      </w:tblGrid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C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0C10">
              <w:rPr>
                <w:b/>
                <w:sz w:val="24"/>
                <w:szCs w:val="24"/>
              </w:rPr>
              <w:t>/</w:t>
            </w:r>
            <w:proofErr w:type="spellStart"/>
            <w:r w:rsidRPr="004B0C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Адресный перечень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Наименование работ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 xml:space="preserve">2-й Верхний Михайловский </w:t>
            </w:r>
            <w:proofErr w:type="spellStart"/>
            <w:r w:rsidRPr="004B0C10">
              <w:rPr>
                <w:sz w:val="24"/>
                <w:szCs w:val="24"/>
              </w:rPr>
              <w:t>пр-д</w:t>
            </w:r>
            <w:proofErr w:type="spellEnd"/>
            <w:r w:rsidRPr="004B0C10">
              <w:rPr>
                <w:sz w:val="24"/>
                <w:szCs w:val="24"/>
              </w:rPr>
              <w:t>, д. 1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color w:val="000000"/>
                <w:sz w:val="24"/>
                <w:szCs w:val="24"/>
              </w:rPr>
            </w:pPr>
            <w:r w:rsidRPr="004B0C10">
              <w:rPr>
                <w:color w:val="000000"/>
                <w:sz w:val="24"/>
                <w:szCs w:val="24"/>
              </w:rPr>
              <w:t>Установка столбиков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 xml:space="preserve">4-й Верхний Михайловский </w:t>
            </w:r>
            <w:proofErr w:type="spellStart"/>
            <w:r w:rsidRPr="004B0C10">
              <w:rPr>
                <w:sz w:val="24"/>
                <w:szCs w:val="24"/>
              </w:rPr>
              <w:t>пр-д</w:t>
            </w:r>
            <w:proofErr w:type="spellEnd"/>
            <w:r w:rsidRPr="004B0C10">
              <w:rPr>
                <w:sz w:val="24"/>
                <w:szCs w:val="24"/>
              </w:rPr>
              <w:t>, д. 4, к. 1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color w:val="000000"/>
                <w:sz w:val="24"/>
                <w:szCs w:val="24"/>
              </w:rPr>
            </w:pPr>
            <w:r w:rsidRPr="004B0C10">
              <w:rPr>
                <w:color w:val="000000"/>
                <w:sz w:val="24"/>
                <w:szCs w:val="24"/>
              </w:rPr>
              <w:t>Установка ограждения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 xml:space="preserve">4-й Верхний Михайловский </w:t>
            </w:r>
            <w:proofErr w:type="spellStart"/>
            <w:r w:rsidRPr="004B0C10">
              <w:rPr>
                <w:sz w:val="24"/>
                <w:szCs w:val="24"/>
              </w:rPr>
              <w:t>пр-д</w:t>
            </w:r>
            <w:proofErr w:type="spellEnd"/>
            <w:r w:rsidRPr="004B0C10">
              <w:rPr>
                <w:sz w:val="24"/>
                <w:szCs w:val="24"/>
              </w:rPr>
              <w:t>, д. 6, к. 1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color w:val="000000"/>
                <w:sz w:val="24"/>
                <w:szCs w:val="24"/>
              </w:rPr>
            </w:pPr>
            <w:r w:rsidRPr="004B0C10">
              <w:rPr>
                <w:color w:val="000000"/>
                <w:sz w:val="24"/>
                <w:szCs w:val="24"/>
              </w:rPr>
              <w:t>Установка МАФ, устройство резинового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 xml:space="preserve">4-й Верхний Михайловский </w:t>
            </w:r>
            <w:proofErr w:type="spellStart"/>
            <w:r w:rsidRPr="004B0C10">
              <w:rPr>
                <w:sz w:val="24"/>
                <w:szCs w:val="24"/>
              </w:rPr>
              <w:t>пр-д</w:t>
            </w:r>
            <w:proofErr w:type="spellEnd"/>
            <w:r w:rsidRPr="004B0C10">
              <w:rPr>
                <w:sz w:val="24"/>
                <w:szCs w:val="24"/>
              </w:rPr>
              <w:t>, д. 7, к. 1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Установка МАФ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Варшавское шоссе, д. 16, к.2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Установка МАФ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Варшавское шоссе, д. 18, к.1,2,3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Загородное шоссе, д. 10, к.1,3,5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Загородное шоссе, д. 15, к.1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color w:val="000000"/>
                <w:sz w:val="24"/>
                <w:szCs w:val="24"/>
              </w:rPr>
              <w:t xml:space="preserve">Устройство резинового покрытия, </w:t>
            </w:r>
            <w:r w:rsidRPr="004B0C10">
              <w:rPr>
                <w:sz w:val="24"/>
                <w:szCs w:val="24"/>
              </w:rPr>
              <w:t>установка МАФ, ремонт газонного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4B0C10" w:rsidRDefault="002F22F5" w:rsidP="00002D97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2F22F5" w:rsidRPr="004B0C10" w:rsidRDefault="002F22F5" w:rsidP="00002D97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Загородное шоссе, д. 15, к. 2</w:t>
            </w:r>
          </w:p>
        </w:tc>
        <w:tc>
          <w:tcPr>
            <w:tcW w:w="4927" w:type="dxa"/>
            <w:vAlign w:val="center"/>
          </w:tcPr>
          <w:p w:rsidR="002F22F5" w:rsidRPr="004B0C10" w:rsidRDefault="002F22F5" w:rsidP="00002D97">
            <w:pPr>
              <w:jc w:val="center"/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Установка МАФ, 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 xml:space="preserve">Загородное шоссе, д. 8, </w:t>
            </w:r>
            <w:proofErr w:type="gramStart"/>
            <w:r w:rsidRPr="00385030">
              <w:t>к</w:t>
            </w:r>
            <w:proofErr w:type="gramEnd"/>
            <w:r w:rsidRPr="00385030">
              <w:t>. Б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rPr>
                <w:color w:val="000000"/>
              </w:rPr>
              <w:t>У</w:t>
            </w:r>
            <w:r w:rsidRPr="00385030">
              <w:rPr>
                <w:color w:val="000000"/>
              </w:rPr>
              <w:t>стройство резинового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11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 xml:space="preserve">Загородное шоссе, д. 8, </w:t>
            </w:r>
            <w:proofErr w:type="gramStart"/>
            <w:r w:rsidRPr="00385030">
              <w:t>к</w:t>
            </w:r>
            <w:proofErr w:type="gramEnd"/>
            <w:r w:rsidRPr="00385030">
              <w:t>. В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12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Ленинский проспект</w:t>
            </w:r>
            <w:r w:rsidRPr="00385030">
              <w:rPr>
                <w:lang w:val="en-US"/>
              </w:rPr>
              <w:t>,</w:t>
            </w:r>
            <w:r w:rsidRPr="00385030">
              <w:t xml:space="preserve"> д. 25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газонного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Ленинский проспект</w:t>
            </w:r>
            <w:r w:rsidRPr="00385030">
              <w:rPr>
                <w:lang w:val="en-US"/>
              </w:rPr>
              <w:t>,</w:t>
            </w:r>
            <w:r w:rsidRPr="00385030">
              <w:t xml:space="preserve"> д. 28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pPr>
              <w:rPr>
                <w:color w:val="000000"/>
              </w:rPr>
            </w:pPr>
            <w:r w:rsidRPr="00385030">
              <w:rPr>
                <w:color w:val="000000"/>
              </w:rPr>
              <w:t>Севастопольский проезд, д. 9, к.2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15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Севастопольский проспект, д. 1, к. 1А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16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Севастопольский проспект, д. 1, к. 5</w:t>
            </w:r>
          </w:p>
        </w:tc>
        <w:tc>
          <w:tcPr>
            <w:tcW w:w="4927" w:type="dxa"/>
            <w:vAlign w:val="center"/>
          </w:tcPr>
          <w:p w:rsidR="002F22F5" w:rsidRPr="00996D6A" w:rsidRDefault="002F22F5" w:rsidP="00002D97">
            <w:pPr>
              <w:jc w:val="center"/>
            </w:pPr>
            <w:r>
              <w:t>Установка ограждения</w:t>
            </w:r>
            <w:r w:rsidRPr="00996D6A">
              <w:t>,</w:t>
            </w:r>
            <w:r>
              <w:t xml:space="preserve"> ремонт газонного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17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Севастопольский проспект, д. 11, к. 1</w:t>
            </w:r>
          </w:p>
        </w:tc>
        <w:tc>
          <w:tcPr>
            <w:tcW w:w="4927" w:type="dxa"/>
            <w:vAlign w:val="center"/>
          </w:tcPr>
          <w:p w:rsidR="002F22F5" w:rsidRPr="00996D6A" w:rsidRDefault="002F22F5" w:rsidP="00002D97">
            <w:pPr>
              <w:jc w:val="center"/>
            </w:pPr>
            <w:r>
              <w:t>Установка МАФ</w:t>
            </w:r>
            <w:r w:rsidRPr="00996D6A">
              <w:t>,</w:t>
            </w:r>
            <w:r>
              <w:t xml:space="preserve"> </w:t>
            </w:r>
            <w:r>
              <w:rPr>
                <w:color w:val="000000"/>
              </w:rPr>
              <w:t>у</w:t>
            </w:r>
            <w:r w:rsidRPr="00385030">
              <w:rPr>
                <w:color w:val="000000"/>
              </w:rPr>
              <w:t>стройство резинового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18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Севастопольский проспект, д. 11, к. 2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газонного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19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Севастопольский проспект, д. 3, к. 6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Установка ограждения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20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Севастопольский проспект, д. 5, к. 1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21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Севастопольский проспект, д. 7, к. 1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асфальтового покрытия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22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ул. Донская, д. 33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Установка ограждения</w:t>
            </w:r>
          </w:p>
        </w:tc>
      </w:tr>
      <w:tr w:rsidR="002F22F5" w:rsidRPr="009A4D04" w:rsidTr="00002D97">
        <w:tc>
          <w:tcPr>
            <w:tcW w:w="817" w:type="dxa"/>
            <w:vAlign w:val="center"/>
          </w:tcPr>
          <w:p w:rsidR="002F22F5" w:rsidRPr="000E50F3" w:rsidRDefault="002F22F5" w:rsidP="00002D97">
            <w:pPr>
              <w:jc w:val="center"/>
              <w:rPr>
                <w:b/>
              </w:rPr>
            </w:pPr>
            <w:r w:rsidRPr="000E50F3">
              <w:rPr>
                <w:b/>
              </w:rPr>
              <w:t>23</w:t>
            </w:r>
          </w:p>
        </w:tc>
        <w:tc>
          <w:tcPr>
            <w:tcW w:w="4394" w:type="dxa"/>
            <w:vAlign w:val="center"/>
          </w:tcPr>
          <w:p w:rsidR="002F22F5" w:rsidRPr="00385030" w:rsidRDefault="002F22F5" w:rsidP="00002D97">
            <w:r w:rsidRPr="00385030">
              <w:t>ул. Стасовой, д. 5</w:t>
            </w:r>
          </w:p>
        </w:tc>
        <w:tc>
          <w:tcPr>
            <w:tcW w:w="4927" w:type="dxa"/>
            <w:vAlign w:val="center"/>
          </w:tcPr>
          <w:p w:rsidR="002F22F5" w:rsidRPr="00385030" w:rsidRDefault="002F22F5" w:rsidP="00002D97">
            <w:pPr>
              <w:jc w:val="center"/>
            </w:pPr>
            <w:r>
              <w:t>Ремонт асфальтового покрытия</w:t>
            </w:r>
          </w:p>
        </w:tc>
      </w:tr>
    </w:tbl>
    <w:p w:rsidR="002F22F5" w:rsidRDefault="002F22F5" w:rsidP="002F22F5">
      <w:pPr>
        <w:jc w:val="both"/>
        <w:rPr>
          <w:sz w:val="28"/>
          <w:szCs w:val="28"/>
        </w:rPr>
      </w:pPr>
    </w:p>
    <w:p w:rsidR="00591753" w:rsidRDefault="00591753" w:rsidP="002F22F5">
      <w:pPr>
        <w:jc w:val="both"/>
        <w:rPr>
          <w:sz w:val="28"/>
          <w:szCs w:val="28"/>
        </w:rPr>
      </w:pPr>
    </w:p>
    <w:p w:rsidR="00591753" w:rsidRDefault="00591753" w:rsidP="005917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8269E">
        <w:rPr>
          <w:sz w:val="28"/>
          <w:szCs w:val="28"/>
        </w:rPr>
        <w:t>Та</w:t>
      </w:r>
      <w:r>
        <w:rPr>
          <w:sz w:val="28"/>
          <w:szCs w:val="28"/>
        </w:rPr>
        <w:t>кже дополнительно, в</w:t>
      </w:r>
      <w:r w:rsidRPr="0028269E">
        <w:rPr>
          <w:bCs/>
          <w:sz w:val="28"/>
          <w:szCs w:val="28"/>
        </w:rPr>
        <w:t xml:space="preserve"> рамках Программы «Столичное образование» в 2015 году проведены работы по благоустройству двух дошкольных учреждений с общей стоимостью работ по контракту </w:t>
      </w:r>
      <w:r w:rsidRPr="00C96A35">
        <w:rPr>
          <w:b/>
          <w:bCs/>
          <w:sz w:val="28"/>
          <w:szCs w:val="28"/>
        </w:rPr>
        <w:t>5 241 794, 35 руб</w:t>
      </w:r>
      <w:bookmarkStart w:id="0" w:name="_GoBack"/>
      <w:bookmarkEnd w:id="0"/>
      <w:r>
        <w:rPr>
          <w:b/>
          <w:bCs/>
          <w:sz w:val="28"/>
          <w:szCs w:val="28"/>
        </w:rPr>
        <w:t>лей:</w:t>
      </w:r>
    </w:p>
    <w:p w:rsidR="00591753" w:rsidRPr="00F44E20" w:rsidRDefault="00591753" w:rsidP="005917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44E20">
        <w:rPr>
          <w:b/>
          <w:bCs/>
          <w:sz w:val="28"/>
          <w:szCs w:val="28"/>
        </w:rPr>
        <w:t>1.</w:t>
      </w:r>
      <w:r w:rsidRPr="00F44E20">
        <w:rPr>
          <w:bCs/>
          <w:sz w:val="28"/>
          <w:szCs w:val="28"/>
        </w:rPr>
        <w:t xml:space="preserve"> Загородное шоссе, д.6, к.6;</w:t>
      </w:r>
    </w:p>
    <w:p w:rsidR="00591753" w:rsidRPr="00F44E20" w:rsidRDefault="00591753" w:rsidP="005917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44E20">
        <w:rPr>
          <w:b/>
          <w:bCs/>
          <w:sz w:val="28"/>
          <w:szCs w:val="28"/>
        </w:rPr>
        <w:t>2.</w:t>
      </w:r>
      <w:r w:rsidRPr="00F44E20">
        <w:rPr>
          <w:bCs/>
          <w:sz w:val="28"/>
          <w:szCs w:val="28"/>
        </w:rPr>
        <w:t xml:space="preserve"> Севастопольский проспект, д. 3А.</w:t>
      </w:r>
    </w:p>
    <w:p w:rsidR="00591753" w:rsidRDefault="00591753" w:rsidP="002F22F5">
      <w:pPr>
        <w:jc w:val="both"/>
        <w:rPr>
          <w:sz w:val="28"/>
          <w:szCs w:val="28"/>
        </w:rPr>
      </w:pPr>
    </w:p>
    <w:p w:rsidR="00F44E20" w:rsidRPr="00F44E20" w:rsidRDefault="00F44E20" w:rsidP="00F44E20">
      <w:pPr>
        <w:jc w:val="center"/>
        <w:rPr>
          <w:b/>
          <w:sz w:val="32"/>
          <w:szCs w:val="32"/>
        </w:rPr>
      </w:pPr>
      <w:r w:rsidRPr="00F44E20">
        <w:rPr>
          <w:b/>
          <w:sz w:val="32"/>
          <w:szCs w:val="32"/>
        </w:rPr>
        <w:t>2. Содержание и ремонт объектов дорожного хозяйства</w:t>
      </w:r>
      <w:r w:rsidR="00591753">
        <w:rPr>
          <w:b/>
          <w:sz w:val="32"/>
          <w:szCs w:val="32"/>
        </w:rPr>
        <w:t>.</w:t>
      </w:r>
    </w:p>
    <w:p w:rsidR="009352AB" w:rsidRDefault="009352AB" w:rsidP="009352AB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</w:p>
    <w:p w:rsidR="009352AB" w:rsidRPr="009352AB" w:rsidRDefault="00376105" w:rsidP="009352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рамках выполнения </w:t>
      </w:r>
      <w:r w:rsidR="00630910">
        <w:rPr>
          <w:rFonts w:eastAsia="Times New Roman"/>
          <w:bCs/>
          <w:sz w:val="28"/>
          <w:szCs w:val="28"/>
        </w:rPr>
        <w:t>комплексной программы развития Донского района в 2015 году</w:t>
      </w:r>
      <w:r w:rsidR="009352AB">
        <w:rPr>
          <w:rFonts w:eastAsia="Times New Roman"/>
          <w:bCs/>
          <w:sz w:val="28"/>
          <w:szCs w:val="28"/>
        </w:rPr>
        <w:t>, коснул</w:t>
      </w:r>
      <w:r>
        <w:rPr>
          <w:rFonts w:eastAsia="Times New Roman"/>
          <w:bCs/>
          <w:sz w:val="28"/>
          <w:szCs w:val="28"/>
        </w:rPr>
        <w:t>ись</w:t>
      </w:r>
      <w:r w:rsidR="009352AB">
        <w:rPr>
          <w:rFonts w:eastAsia="Times New Roman"/>
          <w:bCs/>
          <w:sz w:val="28"/>
          <w:szCs w:val="28"/>
        </w:rPr>
        <w:t xml:space="preserve"> и </w:t>
      </w:r>
      <w:r w:rsidR="009352AB" w:rsidRPr="009352AB">
        <w:rPr>
          <w:rFonts w:eastAsia="Times New Roman"/>
          <w:b/>
          <w:bCs/>
          <w:sz w:val="28"/>
          <w:szCs w:val="28"/>
        </w:rPr>
        <w:t>объект</w:t>
      </w:r>
      <w:r>
        <w:rPr>
          <w:rFonts w:eastAsia="Times New Roman"/>
          <w:b/>
          <w:bCs/>
          <w:sz w:val="28"/>
          <w:szCs w:val="28"/>
        </w:rPr>
        <w:t>ы</w:t>
      </w:r>
      <w:r w:rsidR="009352AB" w:rsidRPr="009352AB">
        <w:rPr>
          <w:rFonts w:eastAsia="Times New Roman"/>
          <w:b/>
          <w:bCs/>
          <w:sz w:val="28"/>
          <w:szCs w:val="28"/>
        </w:rPr>
        <w:t xml:space="preserve"> дорожного хозяйства</w:t>
      </w:r>
      <w:r w:rsidR="009352AB">
        <w:rPr>
          <w:rFonts w:eastAsia="Times New Roman"/>
          <w:bCs/>
          <w:sz w:val="28"/>
          <w:szCs w:val="28"/>
        </w:rPr>
        <w:t>:</w:t>
      </w:r>
    </w:p>
    <w:p w:rsidR="009352AB" w:rsidRDefault="002B33E6" w:rsidP="009352AB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программе с</w:t>
      </w:r>
      <w:r w:rsidR="009352AB">
        <w:rPr>
          <w:sz w:val="28"/>
          <w:szCs w:val="28"/>
        </w:rPr>
        <w:t>тимулирования за счет средств</w:t>
      </w:r>
      <w:r w:rsidR="009352AB" w:rsidRPr="00F60AEE">
        <w:rPr>
          <w:sz w:val="28"/>
          <w:szCs w:val="28"/>
        </w:rPr>
        <w:t>,</w:t>
      </w:r>
      <w:r w:rsidR="009352AB">
        <w:rPr>
          <w:sz w:val="28"/>
          <w:szCs w:val="28"/>
        </w:rPr>
        <w:t xml:space="preserve"> получаемых </w:t>
      </w:r>
      <w:r w:rsidR="00376105">
        <w:rPr>
          <w:sz w:val="28"/>
          <w:szCs w:val="28"/>
        </w:rPr>
        <w:t xml:space="preserve">от </w:t>
      </w:r>
      <w:r w:rsidR="009352AB">
        <w:rPr>
          <w:sz w:val="28"/>
          <w:szCs w:val="28"/>
        </w:rPr>
        <w:t>платных парковок</w:t>
      </w:r>
      <w:r w:rsidR="009352AB" w:rsidRPr="00F60AEE">
        <w:rPr>
          <w:sz w:val="28"/>
          <w:szCs w:val="28"/>
        </w:rPr>
        <w:t>,</w:t>
      </w:r>
      <w:r w:rsidR="009352AB">
        <w:rPr>
          <w:sz w:val="28"/>
          <w:szCs w:val="28"/>
        </w:rPr>
        <w:t xml:space="preserve"> на территории Донского района выполнены работы по </w:t>
      </w:r>
      <w:r w:rsidR="009352AB">
        <w:rPr>
          <w:sz w:val="28"/>
          <w:szCs w:val="28"/>
        </w:rPr>
        <w:lastRenderedPageBreak/>
        <w:t xml:space="preserve">ремонту асфальтового покрытия на общую сумму контракта </w:t>
      </w:r>
      <w:r w:rsidR="009352AB" w:rsidRPr="00C96A35">
        <w:rPr>
          <w:b/>
          <w:color w:val="000000"/>
          <w:sz w:val="28"/>
          <w:szCs w:val="28"/>
          <w:shd w:val="clear" w:color="auto" w:fill="FFFFFF"/>
        </w:rPr>
        <w:t>3 617 767,60 руб.</w:t>
      </w:r>
    </w:p>
    <w:p w:rsidR="009352AB" w:rsidRDefault="009352AB" w:rsidP="009352A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394"/>
      </w:tblGrid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C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0C10">
              <w:rPr>
                <w:b/>
                <w:sz w:val="24"/>
                <w:szCs w:val="24"/>
              </w:rPr>
              <w:t>/</w:t>
            </w:r>
            <w:proofErr w:type="spellStart"/>
            <w:r w:rsidRPr="004B0C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jc w:val="center"/>
              <w:rPr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Адресный перечень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 xml:space="preserve">Проезд от </w:t>
            </w:r>
            <w:proofErr w:type="gramStart"/>
            <w:r w:rsidRPr="004B0C10">
              <w:rPr>
                <w:sz w:val="24"/>
                <w:szCs w:val="24"/>
              </w:rPr>
              <w:t>Загородного</w:t>
            </w:r>
            <w:proofErr w:type="gramEnd"/>
            <w:r w:rsidRPr="004B0C10">
              <w:rPr>
                <w:sz w:val="24"/>
                <w:szCs w:val="24"/>
              </w:rPr>
              <w:t xml:space="preserve"> </w:t>
            </w:r>
            <w:proofErr w:type="spellStart"/>
            <w:r w:rsidRPr="004B0C10">
              <w:rPr>
                <w:sz w:val="24"/>
                <w:szCs w:val="24"/>
              </w:rPr>
              <w:t>ш</w:t>
            </w:r>
            <w:proofErr w:type="spellEnd"/>
            <w:r w:rsidRPr="004B0C10">
              <w:rPr>
                <w:sz w:val="24"/>
                <w:szCs w:val="24"/>
              </w:rPr>
              <w:t>., д. 5А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Загородное шоссе д. 5 к.3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Загородное шоссе д. 5к. 4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Загородное шоссе д. 7 к.4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Проезд от Загородного шоссе, к РТП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Севастопольский проспект д. 1 к.5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Севастопольский проспект д. 3 к.9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Севастопольский проспект д. 5 к.3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Севастопольский проспект д. 7 к.2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Севастопольский проспект д. 7 к.3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Севастопольский проспект д. 7 к.4</w:t>
            </w:r>
          </w:p>
        </w:tc>
      </w:tr>
      <w:tr w:rsidR="009352AB" w:rsidRPr="009A4D04" w:rsidTr="00455D99">
        <w:trPr>
          <w:jc w:val="center"/>
        </w:trPr>
        <w:tc>
          <w:tcPr>
            <w:tcW w:w="817" w:type="dxa"/>
            <w:vAlign w:val="center"/>
          </w:tcPr>
          <w:p w:rsidR="009352AB" w:rsidRPr="004B0C10" w:rsidRDefault="009352AB" w:rsidP="00455D99">
            <w:pPr>
              <w:jc w:val="center"/>
              <w:rPr>
                <w:b/>
                <w:sz w:val="24"/>
                <w:szCs w:val="24"/>
              </w:rPr>
            </w:pPr>
            <w:r w:rsidRPr="004B0C1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9352AB" w:rsidRPr="004B0C10" w:rsidRDefault="009352AB" w:rsidP="00455D99">
            <w:pPr>
              <w:rPr>
                <w:sz w:val="24"/>
                <w:szCs w:val="24"/>
              </w:rPr>
            </w:pPr>
            <w:r w:rsidRPr="004B0C10">
              <w:rPr>
                <w:sz w:val="24"/>
                <w:szCs w:val="24"/>
              </w:rPr>
              <w:t>Севастопольский проспект д. 7 к.6</w:t>
            </w:r>
          </w:p>
        </w:tc>
      </w:tr>
    </w:tbl>
    <w:p w:rsidR="009352AB" w:rsidRDefault="009352AB" w:rsidP="00B6260B">
      <w:pPr>
        <w:spacing w:line="360" w:lineRule="auto"/>
        <w:ind w:firstLine="567"/>
        <w:jc w:val="both"/>
        <w:rPr>
          <w:sz w:val="28"/>
          <w:szCs w:val="28"/>
        </w:rPr>
      </w:pPr>
    </w:p>
    <w:p w:rsidR="002A6446" w:rsidRDefault="002A6446" w:rsidP="005D21E5">
      <w:pPr>
        <w:spacing w:line="360" w:lineRule="auto"/>
        <w:jc w:val="both"/>
        <w:rPr>
          <w:bCs/>
          <w:sz w:val="28"/>
          <w:szCs w:val="28"/>
        </w:rPr>
      </w:pPr>
    </w:p>
    <w:p w:rsidR="002A6446" w:rsidRPr="0028269E" w:rsidRDefault="002A6446" w:rsidP="005D21E5">
      <w:pPr>
        <w:spacing w:line="360" w:lineRule="auto"/>
        <w:jc w:val="both"/>
        <w:rPr>
          <w:sz w:val="28"/>
          <w:szCs w:val="28"/>
        </w:rPr>
      </w:pPr>
    </w:p>
    <w:p w:rsidR="002F22F5" w:rsidRPr="002A6446" w:rsidRDefault="00F44E20" w:rsidP="005D21E5">
      <w:pPr>
        <w:spacing w:after="150" w:line="360" w:lineRule="auto"/>
        <w:jc w:val="center"/>
        <w:textAlignment w:val="baseline"/>
        <w:rPr>
          <w:rFonts w:eastAsia="Times New Roman" w:cs="Times New Roman"/>
          <w:b/>
          <w:color w:val="000000" w:themeColor="text1"/>
          <w:sz w:val="32"/>
          <w:szCs w:val="32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</w:rPr>
        <w:t>3</w:t>
      </w:r>
      <w:r w:rsidR="003A2548">
        <w:rPr>
          <w:rFonts w:eastAsia="Times New Roman" w:cs="Times New Roman"/>
          <w:b/>
          <w:color w:val="000000" w:themeColor="text1"/>
          <w:sz w:val="32"/>
          <w:szCs w:val="32"/>
        </w:rPr>
        <w:t>.У</w:t>
      </w:r>
      <w:r>
        <w:rPr>
          <w:rFonts w:eastAsia="Times New Roman" w:cs="Times New Roman"/>
          <w:b/>
          <w:color w:val="000000" w:themeColor="text1"/>
          <w:sz w:val="32"/>
          <w:szCs w:val="32"/>
        </w:rPr>
        <w:t>правлени</w:t>
      </w:r>
      <w:r w:rsidR="003A2548">
        <w:rPr>
          <w:rFonts w:eastAsia="Times New Roman" w:cs="Times New Roman"/>
          <w:b/>
          <w:color w:val="000000" w:themeColor="text1"/>
          <w:sz w:val="32"/>
          <w:szCs w:val="32"/>
        </w:rPr>
        <w:t>е</w:t>
      </w:r>
      <w:r>
        <w:rPr>
          <w:rFonts w:eastAsia="Times New Roman" w:cs="Times New Roman"/>
          <w:b/>
          <w:color w:val="000000" w:themeColor="text1"/>
          <w:sz w:val="32"/>
          <w:szCs w:val="32"/>
        </w:rPr>
        <w:t xml:space="preserve"> мног</w:t>
      </w:r>
      <w:r w:rsidR="003A2548">
        <w:rPr>
          <w:rFonts w:eastAsia="Times New Roman" w:cs="Times New Roman"/>
          <w:b/>
          <w:color w:val="000000" w:themeColor="text1"/>
          <w:sz w:val="32"/>
          <w:szCs w:val="32"/>
        </w:rPr>
        <w:t>оквартирными домами, предоставление</w:t>
      </w:r>
      <w:r>
        <w:rPr>
          <w:rFonts w:eastAsia="Times New Roman" w:cs="Times New Roman"/>
          <w:b/>
          <w:color w:val="000000" w:themeColor="text1"/>
          <w:sz w:val="32"/>
          <w:szCs w:val="32"/>
        </w:rPr>
        <w:t xml:space="preserve"> жилищно-коммунальных услуг</w:t>
      </w:r>
      <w:r w:rsidR="003A2548">
        <w:rPr>
          <w:rFonts w:eastAsia="Times New Roman" w:cs="Times New Roman"/>
          <w:b/>
          <w:color w:val="000000" w:themeColor="text1"/>
          <w:sz w:val="32"/>
          <w:szCs w:val="32"/>
        </w:rPr>
        <w:t>,</w:t>
      </w:r>
      <w:r w:rsidR="00D10D95" w:rsidRPr="002A6446">
        <w:rPr>
          <w:rFonts w:eastAsia="Times New Roman" w:cs="Times New Roman"/>
          <w:b/>
          <w:color w:val="000000" w:themeColor="text1"/>
          <w:sz w:val="32"/>
          <w:szCs w:val="32"/>
        </w:rPr>
        <w:t xml:space="preserve"> </w:t>
      </w:r>
      <w:r w:rsidR="003A2548">
        <w:rPr>
          <w:rFonts w:eastAsia="Times New Roman" w:cs="Times New Roman"/>
          <w:b/>
          <w:color w:val="000000" w:themeColor="text1"/>
          <w:sz w:val="32"/>
          <w:szCs w:val="32"/>
        </w:rPr>
        <w:t>содержание объектов коммунальной и инженерной инфраструктуры.</w:t>
      </w:r>
    </w:p>
    <w:p w:rsidR="00660676" w:rsidRPr="00CF4E8F" w:rsidRDefault="00660676" w:rsidP="005D21E5">
      <w:pPr>
        <w:spacing w:line="360" w:lineRule="auto"/>
        <w:ind w:firstLine="567"/>
        <w:jc w:val="both"/>
        <w:rPr>
          <w:sz w:val="28"/>
          <w:szCs w:val="28"/>
        </w:rPr>
      </w:pPr>
      <w:r w:rsidRPr="00CF4E8F">
        <w:rPr>
          <w:sz w:val="28"/>
          <w:szCs w:val="28"/>
        </w:rPr>
        <w:t>Жилой фонд района составляет 18</w:t>
      </w:r>
      <w:r w:rsidR="006D184B">
        <w:rPr>
          <w:sz w:val="28"/>
          <w:szCs w:val="28"/>
        </w:rPr>
        <w:t>5</w:t>
      </w:r>
      <w:r w:rsidRPr="00CF4E8F">
        <w:rPr>
          <w:sz w:val="28"/>
          <w:szCs w:val="28"/>
        </w:rPr>
        <w:t xml:space="preserve"> </w:t>
      </w:r>
      <w:proofErr w:type="gramStart"/>
      <w:r w:rsidRPr="00CF4E8F">
        <w:rPr>
          <w:sz w:val="28"/>
          <w:szCs w:val="28"/>
        </w:rPr>
        <w:t>домов</w:t>
      </w:r>
      <w:proofErr w:type="gramEnd"/>
      <w:r w:rsidR="002A6446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144 дом</w:t>
      </w:r>
      <w:r w:rsidR="002A644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находятся </w:t>
      </w:r>
      <w:r w:rsidR="002A6446">
        <w:rPr>
          <w:sz w:val="28"/>
          <w:szCs w:val="28"/>
        </w:rPr>
        <w:t>в</w:t>
      </w:r>
      <w:r>
        <w:rPr>
          <w:sz w:val="28"/>
          <w:szCs w:val="28"/>
        </w:rPr>
        <w:t xml:space="preserve"> управлении ГБУ «Жилищник Донского района».</w:t>
      </w:r>
    </w:p>
    <w:p w:rsidR="00660676" w:rsidRDefault="00660676" w:rsidP="005D21E5">
      <w:pPr>
        <w:spacing w:after="150" w:line="36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</w:p>
    <w:p w:rsidR="002F22F5" w:rsidRPr="00B30B7F" w:rsidRDefault="002F22F5" w:rsidP="005D21E5">
      <w:pPr>
        <w:spacing w:line="360" w:lineRule="auto"/>
        <w:ind w:firstLine="28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Pr="001032DE">
        <w:rPr>
          <w:rFonts w:eastAsia="Calibri" w:cs="Times New Roman"/>
          <w:sz w:val="28"/>
          <w:szCs w:val="28"/>
        </w:rPr>
        <w:t xml:space="preserve"> районе сформировано 5 мастерских участков </w:t>
      </w:r>
      <w:r>
        <w:rPr>
          <w:rFonts w:eastAsia="Calibri" w:cs="Times New Roman"/>
          <w:sz w:val="28"/>
          <w:szCs w:val="28"/>
        </w:rPr>
        <w:t xml:space="preserve">по адресам ОДС: </w:t>
      </w:r>
    </w:p>
    <w:p w:rsidR="002F22F5" w:rsidRPr="008E257A" w:rsidRDefault="002F22F5" w:rsidP="005D21E5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- Ленинский проспект, дом 20          </w:t>
      </w:r>
      <w:proofErr w:type="gramStart"/>
      <w:r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>
        <w:rPr>
          <w:rFonts w:eastAsia="Calibri" w:cs="Times New Roman"/>
          <w:b/>
          <w:sz w:val="28"/>
          <w:szCs w:val="28"/>
        </w:rPr>
        <w:t>участок № 1</w:t>
      </w:r>
      <w:r w:rsidRPr="008E257A">
        <w:rPr>
          <w:rFonts w:eastAsia="Calibri" w:cs="Times New Roman"/>
          <w:b/>
          <w:sz w:val="28"/>
          <w:szCs w:val="28"/>
        </w:rPr>
        <w:t>),</w:t>
      </w:r>
    </w:p>
    <w:p w:rsidR="002F22F5" w:rsidRPr="008E257A" w:rsidRDefault="002F22F5" w:rsidP="005D21E5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- ул. </w:t>
      </w:r>
      <w:proofErr w:type="spellStart"/>
      <w:r>
        <w:rPr>
          <w:rFonts w:eastAsia="Calibri" w:cs="Times New Roman"/>
          <w:b/>
          <w:sz w:val="28"/>
          <w:szCs w:val="28"/>
        </w:rPr>
        <w:t>Шаболовская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, дом 50               </w:t>
      </w:r>
      <w:r w:rsidRPr="008E257A">
        <w:rPr>
          <w:rFonts w:eastAsia="Calibri" w:cs="Times New Roman"/>
          <w:b/>
          <w:sz w:val="28"/>
          <w:szCs w:val="28"/>
        </w:rPr>
        <w:t xml:space="preserve"> </w:t>
      </w:r>
      <w:proofErr w:type="gramStart"/>
      <w:r w:rsidRPr="008E257A"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 w:rsidRPr="008E257A">
        <w:rPr>
          <w:rFonts w:eastAsia="Calibri" w:cs="Times New Roman"/>
          <w:b/>
          <w:sz w:val="28"/>
          <w:szCs w:val="28"/>
        </w:rPr>
        <w:t>участок №</w:t>
      </w:r>
      <w:r>
        <w:rPr>
          <w:rFonts w:eastAsia="Calibri" w:cs="Times New Roman"/>
          <w:b/>
          <w:sz w:val="28"/>
          <w:szCs w:val="28"/>
        </w:rPr>
        <w:t xml:space="preserve"> 2</w:t>
      </w:r>
      <w:r w:rsidRPr="008E257A">
        <w:rPr>
          <w:rFonts w:eastAsia="Calibri" w:cs="Times New Roman"/>
          <w:b/>
          <w:sz w:val="28"/>
          <w:szCs w:val="28"/>
        </w:rPr>
        <w:t>),</w:t>
      </w:r>
    </w:p>
    <w:p w:rsidR="002F22F5" w:rsidRPr="008E257A" w:rsidRDefault="002F22F5" w:rsidP="005D21E5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8E257A">
        <w:rPr>
          <w:rFonts w:eastAsia="Calibri" w:cs="Times New Roman"/>
          <w:b/>
          <w:sz w:val="28"/>
          <w:szCs w:val="28"/>
        </w:rPr>
        <w:t xml:space="preserve">- </w:t>
      </w:r>
      <w:r>
        <w:rPr>
          <w:rFonts w:eastAsia="Calibri" w:cs="Times New Roman"/>
          <w:b/>
          <w:sz w:val="28"/>
          <w:szCs w:val="28"/>
        </w:rPr>
        <w:t xml:space="preserve">Варшавское шоссе, дом 2                </w:t>
      </w:r>
      <w:proofErr w:type="gramStart"/>
      <w:r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>
        <w:rPr>
          <w:rFonts w:eastAsia="Calibri" w:cs="Times New Roman"/>
          <w:b/>
          <w:sz w:val="28"/>
          <w:szCs w:val="28"/>
        </w:rPr>
        <w:t>участок № 3</w:t>
      </w:r>
      <w:r w:rsidRPr="008E257A">
        <w:rPr>
          <w:rFonts w:eastAsia="Calibri" w:cs="Times New Roman"/>
          <w:b/>
          <w:sz w:val="28"/>
          <w:szCs w:val="28"/>
        </w:rPr>
        <w:t>),</w:t>
      </w:r>
    </w:p>
    <w:p w:rsidR="002F22F5" w:rsidRPr="008E257A" w:rsidRDefault="002F22F5" w:rsidP="005D21E5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-Севастопольский проспект, дом 3, корпус1    </w:t>
      </w:r>
      <w:proofErr w:type="gramStart"/>
      <w:r w:rsidRPr="008E257A">
        <w:rPr>
          <w:rFonts w:eastAsia="Calibri" w:cs="Times New Roman"/>
          <w:b/>
          <w:sz w:val="28"/>
          <w:szCs w:val="28"/>
        </w:rPr>
        <w:t xml:space="preserve">( </w:t>
      </w:r>
      <w:proofErr w:type="gramEnd"/>
      <w:r w:rsidRPr="008E257A">
        <w:rPr>
          <w:rFonts w:eastAsia="Calibri" w:cs="Times New Roman"/>
          <w:b/>
          <w:sz w:val="28"/>
          <w:szCs w:val="28"/>
        </w:rPr>
        <w:t>участок</w:t>
      </w:r>
      <w:r>
        <w:rPr>
          <w:rFonts w:eastAsia="Calibri" w:cs="Times New Roman"/>
          <w:b/>
          <w:sz w:val="28"/>
          <w:szCs w:val="28"/>
        </w:rPr>
        <w:t xml:space="preserve"> №4 и</w:t>
      </w:r>
      <w:r w:rsidRPr="008E257A">
        <w:rPr>
          <w:rFonts w:eastAsia="Calibri" w:cs="Times New Roman"/>
          <w:b/>
          <w:sz w:val="28"/>
          <w:szCs w:val="28"/>
        </w:rPr>
        <w:t xml:space="preserve"> № 5),</w:t>
      </w:r>
    </w:p>
    <w:p w:rsidR="002F22F5" w:rsidRDefault="002F22F5" w:rsidP="005D21E5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мастерских участка</w:t>
      </w:r>
      <w:r w:rsidR="002A6446">
        <w:rPr>
          <w:sz w:val="28"/>
          <w:szCs w:val="28"/>
        </w:rPr>
        <w:t>х (</w:t>
      </w:r>
      <w:r>
        <w:rPr>
          <w:rFonts w:eastAsia="Calibri" w:cs="Times New Roman"/>
          <w:sz w:val="28"/>
          <w:szCs w:val="28"/>
        </w:rPr>
        <w:t>при ОДС) имеется аварийный запас оборудования и материалов, для локализации не</w:t>
      </w:r>
      <w:r w:rsidR="00752E78">
        <w:rPr>
          <w:rFonts w:eastAsia="Calibri" w:cs="Times New Roman"/>
          <w:sz w:val="28"/>
          <w:szCs w:val="28"/>
        </w:rPr>
        <w:t>предвиденных аварийных ситуаций</w:t>
      </w:r>
      <w:r>
        <w:rPr>
          <w:rFonts w:eastAsia="Calibri" w:cs="Times New Roman"/>
          <w:sz w:val="28"/>
          <w:szCs w:val="28"/>
        </w:rPr>
        <w:t xml:space="preserve">. </w:t>
      </w: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выходные, праздничные дни, и в ночное время, локализацию аварийных ситуаций на инженерных коммуникациях выполняет специализированная аварийная служб</w:t>
      </w:r>
      <w:proofErr w:type="gramStart"/>
      <w:r>
        <w:rPr>
          <w:rFonts w:eastAsia="Calibri" w:cs="Times New Roman"/>
          <w:sz w:val="28"/>
          <w:szCs w:val="28"/>
        </w:rPr>
        <w:t>а</w:t>
      </w:r>
      <w:r w:rsidR="002A6446">
        <w:rPr>
          <w:sz w:val="28"/>
          <w:szCs w:val="28"/>
        </w:rPr>
        <w:t xml:space="preserve"> ООО</w:t>
      </w:r>
      <w:proofErr w:type="gramEnd"/>
      <w:r w:rsidR="002A6446">
        <w:rPr>
          <w:sz w:val="28"/>
          <w:szCs w:val="28"/>
        </w:rPr>
        <w:t xml:space="preserve"> «</w:t>
      </w:r>
      <w:proofErr w:type="spellStart"/>
      <w:r w:rsidR="002A6446">
        <w:rPr>
          <w:sz w:val="28"/>
          <w:szCs w:val="28"/>
        </w:rPr>
        <w:t>Ад</w:t>
      </w:r>
      <w:r w:rsidR="005943F2">
        <w:rPr>
          <w:sz w:val="28"/>
          <w:szCs w:val="28"/>
        </w:rPr>
        <w:t>э</w:t>
      </w:r>
      <w:r w:rsidR="002A6446">
        <w:rPr>
          <w:sz w:val="28"/>
          <w:szCs w:val="28"/>
        </w:rPr>
        <w:t>ланта</w:t>
      </w:r>
      <w:proofErr w:type="spellEnd"/>
      <w:r w:rsidR="002A6446">
        <w:rPr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. </w:t>
      </w: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</w:p>
    <w:p w:rsidR="002F22F5" w:rsidRPr="00591753" w:rsidRDefault="002F22F5" w:rsidP="002F22F5">
      <w:pPr>
        <w:ind w:firstLine="426"/>
        <w:jc w:val="both"/>
        <w:rPr>
          <w:rFonts w:eastAsia="Calibri" w:cs="Times New Roman"/>
          <w:b/>
          <w:color w:val="FF0000"/>
          <w:sz w:val="32"/>
          <w:szCs w:val="32"/>
        </w:rPr>
      </w:pPr>
    </w:p>
    <w:p w:rsidR="002F22F5" w:rsidRPr="00591753" w:rsidRDefault="003A2548" w:rsidP="003A2548">
      <w:pPr>
        <w:spacing w:line="36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 w:rsidRPr="00591753">
        <w:rPr>
          <w:rFonts w:eastAsia="Calibri" w:cs="Times New Roman"/>
          <w:b/>
          <w:sz w:val="32"/>
          <w:szCs w:val="32"/>
        </w:rPr>
        <w:t>4. Капитальный ремонт многоквартирных домов.</w:t>
      </w:r>
    </w:p>
    <w:p w:rsidR="003A2548" w:rsidRPr="00591753" w:rsidRDefault="003A2548" w:rsidP="003A2548">
      <w:pPr>
        <w:spacing w:line="36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 w:rsidRPr="00591753">
        <w:rPr>
          <w:rFonts w:eastAsia="Calibri" w:cs="Times New Roman"/>
          <w:b/>
          <w:sz w:val="32"/>
          <w:szCs w:val="32"/>
        </w:rPr>
        <w:t xml:space="preserve">Содержание и текущий ремонт </w:t>
      </w:r>
      <w:proofErr w:type="spellStart"/>
      <w:r w:rsidR="00591753">
        <w:rPr>
          <w:rFonts w:eastAsia="Calibri" w:cs="Times New Roman"/>
          <w:b/>
          <w:sz w:val="32"/>
          <w:szCs w:val="32"/>
        </w:rPr>
        <w:t>общедомового</w:t>
      </w:r>
      <w:proofErr w:type="spellEnd"/>
      <w:r w:rsidR="00591753">
        <w:rPr>
          <w:rFonts w:eastAsia="Calibri" w:cs="Times New Roman"/>
          <w:b/>
          <w:sz w:val="32"/>
          <w:szCs w:val="32"/>
        </w:rPr>
        <w:t xml:space="preserve"> и </w:t>
      </w:r>
      <w:r w:rsidRPr="00591753">
        <w:rPr>
          <w:rFonts w:eastAsia="Calibri" w:cs="Times New Roman"/>
          <w:b/>
          <w:sz w:val="32"/>
          <w:szCs w:val="32"/>
        </w:rPr>
        <w:t>внутриквартирного оборудования.</w:t>
      </w:r>
    </w:p>
    <w:p w:rsidR="002F22F5" w:rsidRPr="0006537E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приведение в порядок ч</w:t>
      </w:r>
      <w:r w:rsidR="00EC7B4B">
        <w:rPr>
          <w:rFonts w:eastAsia="Calibri" w:cs="Times New Roman"/>
          <w:sz w:val="28"/>
          <w:szCs w:val="28"/>
        </w:rPr>
        <w:t>ердачных и подвальных помещений;</w:t>
      </w:r>
    </w:p>
    <w:p w:rsidR="002F22F5" w:rsidRPr="0006537E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- </w:t>
      </w:r>
      <w:r w:rsidRPr="0006537E">
        <w:rPr>
          <w:rFonts w:eastAsia="Calibri" w:cs="Times New Roman"/>
          <w:sz w:val="28"/>
          <w:szCs w:val="28"/>
        </w:rPr>
        <w:t>очистка кровель от</w:t>
      </w:r>
      <w:r w:rsidR="00EC7B4B">
        <w:rPr>
          <w:rFonts w:eastAsia="Calibri" w:cs="Times New Roman"/>
          <w:sz w:val="28"/>
          <w:szCs w:val="28"/>
        </w:rPr>
        <w:t xml:space="preserve"> мусора и посторонних предметов;</w:t>
      </w: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 w:rsidRPr="0006537E">
        <w:rPr>
          <w:rFonts w:eastAsia="Calibri" w:cs="Times New Roman"/>
          <w:sz w:val="28"/>
          <w:szCs w:val="28"/>
        </w:rPr>
        <w:t>-</w:t>
      </w:r>
      <w:r w:rsidR="00EC7B4B">
        <w:rPr>
          <w:rFonts w:eastAsia="Calibri" w:cs="Times New Roman"/>
          <w:sz w:val="28"/>
          <w:szCs w:val="28"/>
        </w:rPr>
        <w:t xml:space="preserve"> </w:t>
      </w:r>
      <w:r w:rsidRPr="0006537E">
        <w:rPr>
          <w:rFonts w:eastAsia="Calibri" w:cs="Times New Roman"/>
          <w:sz w:val="28"/>
          <w:szCs w:val="28"/>
        </w:rPr>
        <w:t>укрепление водосточных труб, колен и воронок</w:t>
      </w:r>
      <w:r w:rsidR="00EC7B4B">
        <w:rPr>
          <w:rFonts w:eastAsia="Calibri" w:cs="Times New Roman"/>
          <w:sz w:val="28"/>
          <w:szCs w:val="28"/>
        </w:rPr>
        <w:t>;</w:t>
      </w: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осмотр и проверка состояния облицовочного сл</w:t>
      </w:r>
      <w:r w:rsidR="00EC7B4B">
        <w:rPr>
          <w:rFonts w:eastAsia="Calibri" w:cs="Times New Roman"/>
          <w:sz w:val="28"/>
          <w:szCs w:val="28"/>
        </w:rPr>
        <w:t>оя  фасадов МКД (мелкий ремонт);</w:t>
      </w: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ремонт </w:t>
      </w:r>
      <w:proofErr w:type="spellStart"/>
      <w:r>
        <w:rPr>
          <w:rFonts w:eastAsia="Calibri" w:cs="Times New Roman"/>
          <w:sz w:val="28"/>
          <w:szCs w:val="28"/>
        </w:rPr>
        <w:t>отмосток</w:t>
      </w:r>
      <w:proofErr w:type="spellEnd"/>
      <w:r>
        <w:rPr>
          <w:rFonts w:eastAsia="Calibri" w:cs="Times New Roman"/>
          <w:sz w:val="28"/>
          <w:szCs w:val="28"/>
        </w:rPr>
        <w:t xml:space="preserve"> при просадках и отслоени</w:t>
      </w:r>
      <w:r w:rsidR="00EC7B4B">
        <w:rPr>
          <w:rFonts w:eastAsia="Calibri" w:cs="Times New Roman"/>
          <w:sz w:val="28"/>
          <w:szCs w:val="28"/>
        </w:rPr>
        <w:t>и от стен (в апреле);</w:t>
      </w:r>
    </w:p>
    <w:p w:rsidR="002F22F5" w:rsidRDefault="002F22F5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соблюдение целостности теплового контура.</w:t>
      </w:r>
    </w:p>
    <w:p w:rsidR="002F22F5" w:rsidRDefault="002F22F5" w:rsidP="005D21E5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7C6F6B" w:rsidRDefault="007C6F6B" w:rsidP="005D21E5">
      <w:pPr>
        <w:spacing w:line="36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В 2015</w:t>
      </w:r>
      <w:r>
        <w:rPr>
          <w:rFonts w:eastAsia="Times New Roman" w:cs="Times New Roman"/>
          <w:color w:val="000000"/>
          <w:sz w:val="28"/>
          <w:szCs w:val="28"/>
        </w:rPr>
        <w:t xml:space="preserve"> году за счет средств текущего ремонта силами управляющей организации </w:t>
      </w:r>
      <w:r w:rsidRPr="004F63DF">
        <w:rPr>
          <w:rFonts w:eastAsia="Times New Roman" w:cs="Times New Roman"/>
          <w:color w:val="000000"/>
          <w:sz w:val="28"/>
          <w:szCs w:val="28"/>
        </w:rPr>
        <w:t>проведены работы по ремонту </w:t>
      </w:r>
      <w:r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72</w:t>
      </w:r>
      <w:r w:rsidRPr="004F63DF">
        <w:rPr>
          <w:rFonts w:eastAsia="Times New Roman" w:cs="Times New Roman"/>
          <w:color w:val="000000"/>
          <w:sz w:val="28"/>
          <w:szCs w:val="28"/>
        </w:rPr>
        <w:t> подъездов.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6260B" w:rsidRDefault="00B6260B" w:rsidP="005D21E5">
      <w:pPr>
        <w:spacing w:line="36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приведении в порядок подъездов многоквартирных домов выполнялись следующие виды работ:</w:t>
      </w:r>
    </w:p>
    <w:p w:rsidR="00B6260B" w:rsidRPr="00B6260B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t>Окраска наружных стен при входе в подъезд;</w:t>
      </w:r>
    </w:p>
    <w:p w:rsidR="00B6260B" w:rsidRPr="00B6260B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t>окраска входной металлической двери, дверей тамбура, чердачных и подвальных дверей;</w:t>
      </w:r>
    </w:p>
    <w:p w:rsidR="00B6260B" w:rsidRPr="00B6260B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t>окраска лестничных и оконных ограждений (поручней);</w:t>
      </w:r>
    </w:p>
    <w:p w:rsidR="00B6260B" w:rsidRPr="00B6260B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t>ремонт и окраска деревянных оконных рам на лестничных клетках;</w:t>
      </w:r>
    </w:p>
    <w:p w:rsidR="00B6260B" w:rsidRPr="00B6260B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t>окраска стен и потолка с предварительно выполненным ремонтом штукатурного слоя;</w:t>
      </w:r>
    </w:p>
    <w:p w:rsidR="00B6260B" w:rsidRPr="00B6260B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приведение в порядок электропроводки с частичной заменой светильников;</w:t>
      </w:r>
    </w:p>
    <w:p w:rsidR="00B6260B" w:rsidRPr="00B6260B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t>ремонт полов лестничных клеток с частичной заменой плитки;</w:t>
      </w:r>
    </w:p>
    <w:p w:rsidR="00B6260B" w:rsidRPr="00974AFC" w:rsidRDefault="00B6260B" w:rsidP="00B6260B">
      <w:pPr>
        <w:pStyle w:val="a5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6260B">
        <w:rPr>
          <w:rFonts w:ascii="Times New Roman" w:eastAsia="Times New Roman" w:hAnsi="Times New Roman" w:cs="Times New Roman"/>
          <w:sz w:val="28"/>
          <w:szCs w:val="28"/>
        </w:rPr>
        <w:t>замена почтовых ящиков.</w:t>
      </w:r>
    </w:p>
    <w:p w:rsidR="00974AFC" w:rsidRPr="00974AFC" w:rsidRDefault="00974AFC" w:rsidP="00974AFC">
      <w:pPr>
        <w:spacing w:line="360" w:lineRule="auto"/>
        <w:jc w:val="both"/>
        <w:textAlignment w:val="baseline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Все работы выполнены в полном объеме. </w:t>
      </w:r>
    </w:p>
    <w:p w:rsidR="00974AFC" w:rsidRDefault="00B6260B" w:rsidP="00EC7B4B">
      <w:pPr>
        <w:spacing w:line="360" w:lineRule="auto"/>
        <w:ind w:left="851"/>
        <w:jc w:val="both"/>
        <w:textAlignment w:val="baseline"/>
        <w:rPr>
          <w:rFonts w:eastAsia="Calibri" w:cs="Times New Roman"/>
          <w:sz w:val="28"/>
          <w:szCs w:val="28"/>
        </w:rPr>
      </w:pPr>
      <w:r w:rsidRPr="00B6260B">
        <w:rPr>
          <w:rFonts w:eastAsia="Calibri" w:cs="Times New Roman"/>
          <w:sz w:val="28"/>
          <w:szCs w:val="28"/>
        </w:rPr>
        <w:t xml:space="preserve"> </w:t>
      </w:r>
    </w:p>
    <w:p w:rsidR="00CF71A5" w:rsidRDefault="00974AFC" w:rsidP="005D21E5">
      <w:pPr>
        <w:spacing w:line="360" w:lineRule="auto"/>
        <w:ind w:firstLine="426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2015 году б</w:t>
      </w:r>
      <w:r w:rsidR="00CF71A5">
        <w:rPr>
          <w:rFonts w:eastAsia="Calibri" w:cs="Times New Roman"/>
          <w:sz w:val="28"/>
          <w:szCs w:val="28"/>
        </w:rPr>
        <w:t xml:space="preserve">ыло установлено 7 откидных пандусов для жителей </w:t>
      </w:r>
      <w:proofErr w:type="spellStart"/>
      <w:r w:rsidR="00CF71A5">
        <w:rPr>
          <w:rFonts w:eastAsia="Calibri" w:cs="Times New Roman"/>
          <w:sz w:val="28"/>
          <w:szCs w:val="28"/>
        </w:rPr>
        <w:t>маломобильной</w:t>
      </w:r>
      <w:proofErr w:type="spellEnd"/>
      <w:r w:rsidR="00CF71A5">
        <w:rPr>
          <w:rFonts w:eastAsia="Calibri" w:cs="Times New Roman"/>
          <w:sz w:val="28"/>
          <w:szCs w:val="28"/>
        </w:rPr>
        <w:t xml:space="preserve"> группы граждан на сумму </w:t>
      </w:r>
      <w:r w:rsidR="00CF71A5" w:rsidRPr="00CF71A5">
        <w:rPr>
          <w:rFonts w:eastAsia="Calibri" w:cs="Times New Roman"/>
          <w:b/>
          <w:sz w:val="28"/>
          <w:szCs w:val="28"/>
        </w:rPr>
        <w:t>70 000 руб</w:t>
      </w:r>
      <w:r>
        <w:rPr>
          <w:rFonts w:eastAsia="Calibri" w:cs="Times New Roman"/>
          <w:b/>
          <w:sz w:val="28"/>
          <w:szCs w:val="28"/>
        </w:rPr>
        <w:t>лей</w:t>
      </w:r>
      <w:r w:rsidR="00CF71A5" w:rsidRPr="00CF71A5">
        <w:rPr>
          <w:rFonts w:eastAsia="Calibri" w:cs="Times New Roman"/>
          <w:b/>
          <w:sz w:val="28"/>
          <w:szCs w:val="28"/>
        </w:rPr>
        <w:t>.</w:t>
      </w:r>
    </w:p>
    <w:p w:rsidR="00974AFC" w:rsidRDefault="00974AFC" w:rsidP="005D21E5">
      <w:pPr>
        <w:spacing w:line="360" w:lineRule="auto"/>
        <w:ind w:firstLine="426"/>
        <w:jc w:val="both"/>
        <w:rPr>
          <w:rFonts w:eastAsia="Calibri" w:cs="Times New Roman"/>
          <w:sz w:val="28"/>
          <w:szCs w:val="28"/>
        </w:rPr>
      </w:pPr>
    </w:p>
    <w:p w:rsidR="00CF71A5" w:rsidRDefault="00974AFC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Был</w:t>
      </w:r>
      <w:r w:rsidR="00CF71A5">
        <w:rPr>
          <w:rFonts w:eastAsia="Times New Roman" w:cs="Times New Roman"/>
          <w:color w:val="000000"/>
          <w:sz w:val="28"/>
          <w:szCs w:val="28"/>
        </w:rPr>
        <w:t xml:space="preserve"> заключен договор с ООО «</w:t>
      </w:r>
      <w:proofErr w:type="spellStart"/>
      <w:r w:rsidR="00CF71A5">
        <w:rPr>
          <w:rFonts w:eastAsia="Times New Roman" w:cs="Times New Roman"/>
          <w:color w:val="000000"/>
          <w:sz w:val="28"/>
          <w:szCs w:val="28"/>
        </w:rPr>
        <w:t>Вентреммонтаж</w:t>
      </w:r>
      <w:proofErr w:type="spellEnd"/>
      <w:r w:rsidR="00CF71A5">
        <w:rPr>
          <w:rFonts w:eastAsia="Times New Roman" w:cs="Times New Roman"/>
          <w:color w:val="000000"/>
          <w:sz w:val="28"/>
          <w:szCs w:val="28"/>
        </w:rPr>
        <w:t xml:space="preserve">» на техническое обслуживание и технический ремонт вентиляционных каналов и дымоходов в 22-ух многоквартирных домах на сумму </w:t>
      </w:r>
      <w:r w:rsidR="00CF71A5" w:rsidRPr="00002D97">
        <w:rPr>
          <w:rFonts w:eastAsia="Times New Roman" w:cs="Times New Roman"/>
          <w:b/>
          <w:color w:val="000000"/>
          <w:sz w:val="28"/>
          <w:szCs w:val="28"/>
        </w:rPr>
        <w:t>579 547,49 руб</w:t>
      </w:r>
      <w:r>
        <w:rPr>
          <w:rFonts w:eastAsia="Times New Roman" w:cs="Times New Roman"/>
          <w:b/>
          <w:color w:val="000000"/>
          <w:sz w:val="28"/>
          <w:szCs w:val="28"/>
        </w:rPr>
        <w:t>лей</w:t>
      </w:r>
      <w:r w:rsidR="00CF71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CF71A5" w:rsidRPr="00002D97">
        <w:rPr>
          <w:rFonts w:eastAsia="Times New Roman" w:cs="Times New Roman"/>
          <w:color w:val="000000"/>
          <w:sz w:val="28"/>
          <w:szCs w:val="28"/>
        </w:rPr>
        <w:t>по адресам</w:t>
      </w:r>
      <w:r w:rsidR="00CF71A5">
        <w:rPr>
          <w:rFonts w:eastAsia="Times New Roman" w:cs="Times New Roman"/>
          <w:color w:val="000000"/>
          <w:sz w:val="28"/>
          <w:szCs w:val="28"/>
        </w:rPr>
        <w:t>:</w:t>
      </w:r>
    </w:p>
    <w:tbl>
      <w:tblPr>
        <w:tblW w:w="9375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"/>
        <w:gridCol w:w="5207"/>
        <w:gridCol w:w="1030"/>
        <w:gridCol w:w="1009"/>
        <w:gridCol w:w="1128"/>
        <w:gridCol w:w="16"/>
      </w:tblGrid>
      <w:tr w:rsidR="00CF71A5" w:rsidRPr="00002D97" w:rsidTr="005E606D">
        <w:trPr>
          <w:trHeight w:val="36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B0C10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0C10">
              <w:rPr>
                <w:rFonts w:eastAsia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B0C10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b/>
                <w:bCs/>
                <w:color w:val="000000"/>
              </w:rPr>
              <w:t>Адреса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b/>
                <w:bCs/>
                <w:color w:val="000000"/>
              </w:rPr>
              <w:t>Дом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b/>
                <w:bCs/>
                <w:color w:val="000000"/>
              </w:rPr>
              <w:t>Корпус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b/>
                <w:bCs/>
                <w:color w:val="000000"/>
              </w:rPr>
              <w:t>Кол-во квартир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1A5" w:rsidRPr="004B0C10" w:rsidRDefault="00CF71A5" w:rsidP="005E606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 xml:space="preserve">Загородное </w:t>
            </w:r>
            <w:proofErr w:type="spellStart"/>
            <w:r w:rsidRPr="004B0C10">
              <w:rPr>
                <w:rFonts w:eastAsia="Times New Roman" w:cs="Times New Roman"/>
                <w:color w:val="000000"/>
              </w:rPr>
              <w:t>ш</w:t>
            </w:r>
            <w:proofErr w:type="spellEnd"/>
            <w:r w:rsidRPr="004B0C10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Севастопольский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2-ой В.Михайловский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2-ой В.Михайловский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Донская ул.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4-ый В.Михайловский  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Орджоникидзе ул.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 xml:space="preserve">Варшавское </w:t>
            </w:r>
            <w:proofErr w:type="spellStart"/>
            <w:r w:rsidRPr="004B0C10">
              <w:rPr>
                <w:rFonts w:eastAsia="Times New Roman" w:cs="Times New Roman"/>
                <w:color w:val="000000"/>
              </w:rPr>
              <w:t>ш</w:t>
            </w:r>
            <w:proofErr w:type="spellEnd"/>
            <w:r w:rsidRPr="004B0C10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 xml:space="preserve">Варшавское </w:t>
            </w:r>
            <w:proofErr w:type="spellStart"/>
            <w:r w:rsidRPr="004B0C10">
              <w:rPr>
                <w:rFonts w:eastAsia="Times New Roman" w:cs="Times New Roman"/>
                <w:color w:val="000000"/>
              </w:rPr>
              <w:t>ш</w:t>
            </w:r>
            <w:proofErr w:type="spellEnd"/>
            <w:r w:rsidRPr="004B0C10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 xml:space="preserve">Загородное </w:t>
            </w:r>
            <w:proofErr w:type="spellStart"/>
            <w:r w:rsidRPr="004B0C10">
              <w:rPr>
                <w:rFonts w:eastAsia="Times New Roman" w:cs="Times New Roman"/>
                <w:color w:val="000000"/>
              </w:rPr>
              <w:t>ш</w:t>
            </w:r>
            <w:proofErr w:type="spellEnd"/>
            <w:r w:rsidRPr="004B0C10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lastRenderedPageBreak/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5-ый Донской пр.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Мал. Калужская ул.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Стасовой ул.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B0C10">
              <w:rPr>
                <w:rFonts w:eastAsia="Times New Roman" w:cs="Times New Roman"/>
                <w:b/>
                <w:color w:val="000000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Стасовой ул.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  <w:tr w:rsidR="00CF71A5" w:rsidRPr="00002D97" w:rsidTr="005E606D">
        <w:trPr>
          <w:trHeight w:val="480"/>
        </w:trPr>
        <w:tc>
          <w:tcPr>
            <w:tcW w:w="8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b/>
                <w:bCs/>
                <w:color w:val="000000"/>
              </w:rPr>
              <w:t>Итого квартир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1A5" w:rsidRPr="004B0C10" w:rsidRDefault="00CF71A5" w:rsidP="005E606D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B0C10">
              <w:rPr>
                <w:rFonts w:eastAsia="Times New Roman" w:cs="Times New Roman"/>
                <w:b/>
                <w:bCs/>
                <w:color w:val="000000"/>
              </w:rPr>
              <w:t>727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71A5" w:rsidRPr="00002D97" w:rsidRDefault="00CF71A5" w:rsidP="005E606D">
            <w:pPr>
              <w:spacing w:line="312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</w:tr>
    </w:tbl>
    <w:p w:rsidR="00CF71A5" w:rsidRDefault="00CF71A5" w:rsidP="007C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2E11D1" w:rsidRPr="004F63DF" w:rsidRDefault="00BB1CD9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Силами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2608F" w:rsidRPr="004F63DF">
        <w:rPr>
          <w:rFonts w:eastAsia="Times New Roman" w:cs="Times New Roman"/>
          <w:color w:val="000000"/>
          <w:sz w:val="28"/>
          <w:szCs w:val="28"/>
        </w:rPr>
        <w:t xml:space="preserve">ГБУ </w:t>
      </w:r>
      <w:r w:rsidR="00EC7B4B">
        <w:rPr>
          <w:rFonts w:eastAsia="Times New Roman" w:cs="Times New Roman"/>
          <w:color w:val="000000"/>
          <w:sz w:val="28"/>
          <w:szCs w:val="28"/>
        </w:rPr>
        <w:t xml:space="preserve">города Москвы </w:t>
      </w:r>
      <w:r w:rsidR="0032608F" w:rsidRPr="004F63DF">
        <w:rPr>
          <w:rFonts w:eastAsia="Times New Roman" w:cs="Times New Roman"/>
          <w:color w:val="000000"/>
          <w:sz w:val="28"/>
          <w:szCs w:val="28"/>
        </w:rPr>
        <w:t>«Жилищник Донского района»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ыполнены работы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по замене  входных дверей  </w:t>
      </w:r>
      <w:r w:rsidR="0032608F"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14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шт. по подъездам, замена дверей </w:t>
      </w:r>
      <w:proofErr w:type="spellStart"/>
      <w:r w:rsidR="002E11D1" w:rsidRPr="004F63DF">
        <w:rPr>
          <w:rFonts w:eastAsia="Times New Roman" w:cs="Times New Roman"/>
          <w:color w:val="000000"/>
          <w:sz w:val="28"/>
          <w:szCs w:val="28"/>
        </w:rPr>
        <w:t>мусорокамер</w:t>
      </w:r>
      <w:proofErr w:type="spellEnd"/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2E11D1"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шт., замена дверей в чердачных помещениях – </w:t>
      </w:r>
      <w:r w:rsidR="002E11D1"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шт. на общую сумму –</w:t>
      </w:r>
      <w:r w:rsidR="0032608F" w:rsidRPr="004F63DF">
        <w:rPr>
          <w:rFonts w:eastAsia="Times New Roman" w:cs="Times New Roman"/>
          <w:color w:val="000000"/>
          <w:sz w:val="28"/>
          <w:szCs w:val="28"/>
        </w:rPr>
        <w:t xml:space="preserve">67 000 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рублей; также выполнены работы </w:t>
      </w:r>
      <w:proofErr w:type="gramStart"/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( </w:t>
      </w:r>
      <w:proofErr w:type="gramEnd"/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выборочно по квартирам) по  герметизации  межпанельных стыков </w:t>
      </w:r>
      <w:r w:rsidR="0032608F"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2E11D1"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339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м.п. на сумму </w:t>
      </w:r>
      <w:r w:rsidR="0032608F"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1 601 700 </w:t>
      </w:r>
      <w:r w:rsidR="002E11D1" w:rsidRPr="00974AFC">
        <w:rPr>
          <w:rFonts w:eastAsia="Times New Roman" w:cs="Times New Roman"/>
          <w:b/>
          <w:color w:val="000000"/>
          <w:sz w:val="28"/>
          <w:szCs w:val="28"/>
        </w:rPr>
        <w:t>рублей.</w:t>
      </w:r>
    </w:p>
    <w:p w:rsidR="002E11D1" w:rsidRPr="004F63DF" w:rsidRDefault="00EC7B4B" w:rsidP="00EC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96D6A">
        <w:rPr>
          <w:sz w:val="28"/>
          <w:szCs w:val="28"/>
          <w:shd w:val="clear" w:color="auto" w:fill="FFFFFF"/>
        </w:rPr>
        <w:t xml:space="preserve">В рамках </w:t>
      </w:r>
      <w:r>
        <w:rPr>
          <w:sz w:val="28"/>
          <w:szCs w:val="28"/>
          <w:shd w:val="clear" w:color="auto" w:fill="FFFFFF"/>
        </w:rPr>
        <w:t>п</w:t>
      </w:r>
      <w:r w:rsidRPr="00996D6A">
        <w:rPr>
          <w:sz w:val="28"/>
          <w:szCs w:val="28"/>
          <w:shd w:val="clear" w:color="auto" w:fill="FFFFFF"/>
        </w:rPr>
        <w:t xml:space="preserve">рограммы </w:t>
      </w:r>
      <w:r>
        <w:rPr>
          <w:bCs/>
          <w:sz w:val="28"/>
          <w:szCs w:val="28"/>
        </w:rPr>
        <w:t>с</w:t>
      </w:r>
      <w:r w:rsidRPr="00996D6A">
        <w:rPr>
          <w:bCs/>
          <w:sz w:val="28"/>
          <w:szCs w:val="28"/>
        </w:rPr>
        <w:t>тимулирования управ районов</w:t>
      </w:r>
      <w:r w:rsidRPr="00996D6A">
        <w:rPr>
          <w:rStyle w:val="apple-converted-space"/>
          <w:bCs/>
          <w:sz w:val="28"/>
          <w:szCs w:val="28"/>
        </w:rPr>
        <w:t xml:space="preserve"> </w:t>
      </w:r>
      <w:r>
        <w:rPr>
          <w:rStyle w:val="apple-converted-space"/>
          <w:bCs/>
          <w:sz w:val="28"/>
          <w:szCs w:val="28"/>
        </w:rPr>
        <w:t xml:space="preserve">города Москвы </w:t>
      </w:r>
      <w:r w:rsidRPr="00941D88">
        <w:rPr>
          <w:bCs/>
          <w:sz w:val="28"/>
          <w:szCs w:val="28"/>
        </w:rPr>
        <w:t>от 26 декабря 2012 года N 849-ПП</w:t>
      </w:r>
      <w:r>
        <w:rPr>
          <w:rStyle w:val="apple-converted-space"/>
          <w:bCs/>
          <w:sz w:val="28"/>
          <w:szCs w:val="28"/>
        </w:rPr>
        <w:t xml:space="preserve"> «</w:t>
      </w:r>
      <w:r w:rsidRPr="00941D88">
        <w:rPr>
          <w:bCs/>
          <w:sz w:val="28"/>
          <w:szCs w:val="28"/>
        </w:rPr>
        <w:t>О стимулировании управ районов города Москвы</w:t>
      </w:r>
      <w:proofErr w:type="gramStart"/>
      <w:r>
        <w:rPr>
          <w:bCs/>
          <w:sz w:val="28"/>
          <w:szCs w:val="28"/>
        </w:rPr>
        <w:t>»</w:t>
      </w:r>
      <w:r w:rsidR="004F63DF" w:rsidRPr="00996D6A">
        <w:rPr>
          <w:sz w:val="28"/>
          <w:szCs w:val="28"/>
          <w:shd w:val="clear" w:color="auto" w:fill="FFFFFF"/>
        </w:rPr>
        <w:t>в</w:t>
      </w:r>
      <w:proofErr w:type="gramEnd"/>
      <w:r w:rsidR="004F63DF" w:rsidRPr="00996D6A">
        <w:rPr>
          <w:sz w:val="28"/>
          <w:szCs w:val="28"/>
          <w:shd w:val="clear" w:color="auto" w:fill="FFFFFF"/>
        </w:rPr>
        <w:t xml:space="preserve"> 2015 году </w:t>
      </w:r>
      <w:r w:rsidR="004F63DF">
        <w:rPr>
          <w:sz w:val="28"/>
          <w:szCs w:val="28"/>
          <w:shd w:val="clear" w:color="auto" w:fill="FFFFFF"/>
        </w:rPr>
        <w:t>в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>ыполнены  работы по замене систем  канализации</w:t>
      </w:r>
      <w:r w:rsidR="00DA0591" w:rsidRPr="004F63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>по адрес</w:t>
      </w:r>
      <w:r w:rsidR="00DA0591" w:rsidRPr="004F63DF">
        <w:rPr>
          <w:rFonts w:eastAsia="Times New Roman" w:cs="Times New Roman"/>
          <w:color w:val="000000"/>
          <w:sz w:val="28"/>
          <w:szCs w:val="28"/>
        </w:rPr>
        <w:t>у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>:</w:t>
      </w:r>
      <w:r w:rsidR="004F63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A0591" w:rsidRPr="004F63DF">
        <w:rPr>
          <w:rFonts w:eastAsia="Times New Roman" w:cs="Times New Roman"/>
          <w:b/>
          <w:color w:val="000000"/>
          <w:sz w:val="28"/>
          <w:szCs w:val="28"/>
        </w:rPr>
        <w:t>Варшавское шоссе, д.2</w:t>
      </w:r>
      <w:r w:rsidR="004F63DF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EC7B4B" w:rsidRDefault="002E11D1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В период плановых отключений тепловых сетей, согласно графику, все ремонтные работы на системах отопления, горячего водоснабжения выполнены</w:t>
      </w:r>
      <w:r w:rsidR="00EC7B4B">
        <w:rPr>
          <w:rFonts w:eastAsia="Times New Roman" w:cs="Times New Roman"/>
          <w:color w:val="000000"/>
          <w:sz w:val="28"/>
          <w:szCs w:val="28"/>
        </w:rPr>
        <w:t>.</w:t>
      </w:r>
    </w:p>
    <w:p w:rsidR="002E11D1" w:rsidRPr="004F63DF" w:rsidRDefault="00EC7B4B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странены утечки через </w:t>
      </w:r>
      <w:proofErr w:type="spellStart"/>
      <w:r w:rsidR="002E11D1" w:rsidRPr="004F63DF">
        <w:rPr>
          <w:rFonts w:eastAsia="Times New Roman" w:cs="Times New Roman"/>
          <w:color w:val="000000"/>
          <w:sz w:val="28"/>
          <w:szCs w:val="28"/>
        </w:rPr>
        <w:t>неплотности</w:t>
      </w:r>
      <w:proofErr w:type="spellEnd"/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в арматуре, повреждения трубопроводов с устранением всех «хомутов» на трубопроводах  и предъявлены ОАО «МОЭК» для получения акта полной готовности объекта к отопительному сезону. </w:t>
      </w:r>
    </w:p>
    <w:p w:rsidR="00591753" w:rsidRDefault="002E11D1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В  подготовительный  период выполнены следующие работы: набиты сальники в з</w:t>
      </w:r>
      <w:r w:rsidR="00591753">
        <w:rPr>
          <w:rFonts w:eastAsia="Times New Roman" w:cs="Times New Roman"/>
          <w:color w:val="000000"/>
          <w:sz w:val="28"/>
          <w:szCs w:val="28"/>
        </w:rPr>
        <w:t>апорной и регулирующей арматуре:</w:t>
      </w:r>
    </w:p>
    <w:p w:rsidR="00591753" w:rsidRDefault="00591753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замена и ремонт неисправной арматуры;</w:t>
      </w:r>
    </w:p>
    <w:p w:rsidR="00591753" w:rsidRDefault="00591753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 xml:space="preserve"> промывка стояков системы отопления до полного осветления сбрасываемой воды; </w:t>
      </w:r>
    </w:p>
    <w:p w:rsidR="002E11D1" w:rsidRPr="004F63DF" w:rsidRDefault="00591753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</w:t>
      </w:r>
      <w:r w:rsidR="002E11D1" w:rsidRPr="004F63DF">
        <w:rPr>
          <w:rFonts w:eastAsia="Times New Roman" w:cs="Times New Roman"/>
          <w:color w:val="000000"/>
          <w:sz w:val="28"/>
          <w:szCs w:val="28"/>
        </w:rPr>
        <w:t>восстановление разрушенной тепловой изоляции на трубопроводах. Системы отопления и теплофикационное оборудование (элеваторные узлы и узлы управления)  испытаны на давление равное 1,25 рабочего, но не выше 10 атмосфер.</w:t>
      </w:r>
    </w:p>
    <w:p w:rsidR="002E11D1" w:rsidRPr="004F63DF" w:rsidRDefault="002E11D1" w:rsidP="00A0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В</w:t>
      </w:r>
      <w:r w:rsidR="00591753">
        <w:rPr>
          <w:rFonts w:eastAsia="Times New Roman" w:cs="Times New Roman"/>
          <w:color w:val="000000"/>
          <w:sz w:val="28"/>
          <w:szCs w:val="28"/>
        </w:rPr>
        <w:t>ыполнены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  работы по  врезке под манометры и термометры на элеваторных узлах и узлах управления. На элеваторных узлах вывешены бирки с указанием расчетных сопел конусов, залиты маслом гильзы для термометров; выполнена гидроизоляция подвальных помещений; выполнены газонепроницаемые сальниковые уплотнения на вводах теплопроводов в подвалах зданий, а также произведена герметизация мест пересечения всех подземных коммуникаций с фундаментом здания, произведена санитарная уборка подвалов. Одновременно с ремонтом систем теплопотребления  проведены  работы по утеплению зданий (подъезды, подвалы, чердаки, оконные проемы, лестничные клетки, </w:t>
      </w:r>
      <w:proofErr w:type="spellStart"/>
      <w:r w:rsidRPr="004F63DF">
        <w:rPr>
          <w:rFonts w:eastAsia="Times New Roman" w:cs="Times New Roman"/>
          <w:color w:val="000000"/>
          <w:sz w:val="28"/>
          <w:szCs w:val="28"/>
        </w:rPr>
        <w:t>мусорокамеры</w:t>
      </w:r>
      <w:proofErr w:type="spellEnd"/>
      <w:r w:rsidRPr="004F63DF">
        <w:rPr>
          <w:rFonts w:eastAsia="Times New Roman" w:cs="Times New Roman"/>
          <w:color w:val="000000"/>
          <w:sz w:val="28"/>
          <w:szCs w:val="28"/>
        </w:rPr>
        <w:t>).</w:t>
      </w:r>
    </w:p>
    <w:p w:rsidR="002E11D1" w:rsidRDefault="002E11D1" w:rsidP="00A0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Уточнены списки руководителей организаци</w:t>
      </w:r>
      <w:r w:rsidR="00591753">
        <w:rPr>
          <w:rFonts w:eastAsia="Times New Roman" w:cs="Times New Roman"/>
          <w:color w:val="000000"/>
          <w:sz w:val="28"/>
          <w:szCs w:val="28"/>
        </w:rPr>
        <w:t>й</w:t>
      </w:r>
      <w:r w:rsidRPr="004F63DF">
        <w:rPr>
          <w:rFonts w:eastAsia="Times New Roman" w:cs="Times New Roman"/>
          <w:color w:val="000000"/>
          <w:sz w:val="28"/>
          <w:szCs w:val="28"/>
        </w:rPr>
        <w:t>, арендующих помещения в жилых домах, для оперативной ликвидации аварийных ситуаций.</w:t>
      </w:r>
    </w:p>
    <w:p w:rsidR="00BB1CD9" w:rsidRPr="004F63DF" w:rsidRDefault="00BB1CD9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DA0591" w:rsidRPr="004F63DF" w:rsidRDefault="002E11D1" w:rsidP="00974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До начала отопительного сезона обслуживающей организацией ООО «</w:t>
      </w:r>
      <w:proofErr w:type="spellStart"/>
      <w:r w:rsidRPr="004F63DF">
        <w:rPr>
          <w:rFonts w:eastAsia="Times New Roman" w:cs="Times New Roman"/>
          <w:color w:val="000000"/>
          <w:sz w:val="28"/>
          <w:szCs w:val="28"/>
        </w:rPr>
        <w:t>СпецСтройКомплект</w:t>
      </w:r>
      <w:proofErr w:type="spellEnd"/>
      <w:r w:rsidRPr="004F63DF">
        <w:rPr>
          <w:rFonts w:eastAsia="Times New Roman" w:cs="Times New Roman"/>
          <w:color w:val="000000"/>
          <w:sz w:val="28"/>
          <w:szCs w:val="28"/>
        </w:rPr>
        <w:t>» была произведена ревизия и наладка автоматизированных узлов управления систем отопления</w:t>
      </w:r>
      <w:r w:rsidR="005943F2">
        <w:rPr>
          <w:rFonts w:eastAsia="Times New Roman" w:cs="Times New Roman"/>
          <w:color w:val="000000"/>
          <w:sz w:val="28"/>
          <w:szCs w:val="28"/>
        </w:rPr>
        <w:t xml:space="preserve"> на сумму </w:t>
      </w:r>
      <w:r w:rsidR="005943F2" w:rsidRPr="005943F2">
        <w:rPr>
          <w:rFonts w:eastAsia="Times New Roman" w:cs="Times New Roman"/>
          <w:b/>
          <w:color w:val="000000"/>
          <w:sz w:val="28"/>
          <w:szCs w:val="28"/>
        </w:rPr>
        <w:t>28 085.34</w:t>
      </w:r>
      <w:r w:rsidR="005943F2">
        <w:rPr>
          <w:rFonts w:eastAsia="Times New Roman" w:cs="Times New Roman"/>
          <w:color w:val="000000"/>
          <w:sz w:val="28"/>
          <w:szCs w:val="28"/>
        </w:rPr>
        <w:t xml:space="preserve"> руб</w:t>
      </w:r>
      <w:r w:rsidR="00974AFC">
        <w:rPr>
          <w:rFonts w:eastAsia="Times New Roman" w:cs="Times New Roman"/>
          <w:color w:val="000000"/>
          <w:sz w:val="28"/>
          <w:szCs w:val="28"/>
        </w:rPr>
        <w:t xml:space="preserve">лей, 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установленных по адресам: </w:t>
      </w:r>
    </w:p>
    <w:p w:rsidR="002E11D1" w:rsidRPr="004F63DF" w:rsidRDefault="002E11D1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DA0591" w:rsidRPr="004F63DF">
        <w:rPr>
          <w:rFonts w:eastAsia="Times New Roman" w:cs="Times New Roman"/>
          <w:color w:val="000000"/>
          <w:sz w:val="28"/>
          <w:szCs w:val="28"/>
        </w:rPr>
        <w:t>Малая Калужская д.8</w:t>
      </w:r>
      <w:r w:rsidRPr="004F63DF">
        <w:rPr>
          <w:rFonts w:eastAsia="Times New Roman" w:cs="Times New Roman"/>
          <w:color w:val="000000"/>
          <w:sz w:val="28"/>
          <w:szCs w:val="28"/>
        </w:rPr>
        <w:t>;</w:t>
      </w:r>
    </w:p>
    <w:p w:rsidR="002E11D1" w:rsidRPr="004F63DF" w:rsidRDefault="002E11D1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DA0591" w:rsidRPr="004F63DF">
        <w:rPr>
          <w:rFonts w:eastAsia="Times New Roman" w:cs="Times New Roman"/>
          <w:color w:val="000000"/>
          <w:sz w:val="28"/>
          <w:szCs w:val="28"/>
        </w:rPr>
        <w:t xml:space="preserve">Севастопольский проспект, д.5, </w:t>
      </w:r>
      <w:r w:rsidRPr="004F63DF">
        <w:rPr>
          <w:rFonts w:eastAsia="Times New Roman" w:cs="Times New Roman"/>
          <w:color w:val="000000"/>
          <w:sz w:val="28"/>
          <w:szCs w:val="28"/>
        </w:rPr>
        <w:t>к.</w:t>
      </w:r>
      <w:r w:rsidR="00DA0591" w:rsidRPr="004F63DF">
        <w:rPr>
          <w:rFonts w:eastAsia="Times New Roman" w:cs="Times New Roman"/>
          <w:color w:val="000000"/>
          <w:sz w:val="28"/>
          <w:szCs w:val="28"/>
        </w:rPr>
        <w:t>2;</w:t>
      </w:r>
    </w:p>
    <w:p w:rsidR="002E11D1" w:rsidRPr="004F63DF" w:rsidRDefault="002E11D1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1B58A4" w:rsidRPr="004F63DF">
        <w:rPr>
          <w:rFonts w:eastAsia="Times New Roman" w:cs="Times New Roman"/>
          <w:color w:val="000000"/>
          <w:sz w:val="28"/>
          <w:szCs w:val="28"/>
        </w:rPr>
        <w:t>Севастопольский</w:t>
      </w:r>
      <w:r w:rsidR="00DA0591" w:rsidRPr="004F63DF">
        <w:rPr>
          <w:rFonts w:eastAsia="Times New Roman" w:cs="Times New Roman"/>
          <w:color w:val="000000"/>
          <w:sz w:val="28"/>
          <w:szCs w:val="28"/>
        </w:rPr>
        <w:t xml:space="preserve"> проспект</w:t>
      </w:r>
      <w:r w:rsidR="001B58A4" w:rsidRPr="004F63DF">
        <w:rPr>
          <w:rFonts w:eastAsia="Times New Roman" w:cs="Times New Roman"/>
          <w:color w:val="000000"/>
          <w:sz w:val="28"/>
          <w:szCs w:val="28"/>
        </w:rPr>
        <w:t>, д.1, к.1</w:t>
      </w:r>
      <w:r w:rsidRPr="004F63DF">
        <w:rPr>
          <w:rFonts w:eastAsia="Times New Roman" w:cs="Times New Roman"/>
          <w:color w:val="000000"/>
          <w:sz w:val="28"/>
          <w:szCs w:val="28"/>
        </w:rPr>
        <w:t>;</w:t>
      </w:r>
    </w:p>
    <w:p w:rsidR="002E11D1" w:rsidRPr="004F63DF" w:rsidRDefault="002E11D1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1B58A4" w:rsidRPr="004F63DF">
        <w:rPr>
          <w:rFonts w:eastAsia="Times New Roman" w:cs="Times New Roman"/>
          <w:color w:val="000000"/>
          <w:sz w:val="28"/>
          <w:szCs w:val="28"/>
        </w:rPr>
        <w:t>Севастопольский проспект, д.3, к.1</w:t>
      </w:r>
      <w:r w:rsidRPr="004F63DF">
        <w:rPr>
          <w:rFonts w:eastAsia="Times New Roman" w:cs="Times New Roman"/>
          <w:color w:val="000000"/>
          <w:sz w:val="28"/>
          <w:szCs w:val="28"/>
        </w:rPr>
        <w:t>;</w:t>
      </w:r>
    </w:p>
    <w:p w:rsidR="002E11D1" w:rsidRPr="004F63DF" w:rsidRDefault="002E11D1" w:rsidP="005D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1B58A4" w:rsidRPr="004F63DF">
        <w:rPr>
          <w:rFonts w:eastAsia="Times New Roman" w:cs="Times New Roman"/>
          <w:color w:val="000000"/>
          <w:sz w:val="28"/>
          <w:szCs w:val="28"/>
        </w:rPr>
        <w:t>Стасовой д.12.</w:t>
      </w:r>
    </w:p>
    <w:p w:rsidR="002E11D1" w:rsidRPr="004F63DF" w:rsidRDefault="002E11D1" w:rsidP="005D21E5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В 201</w:t>
      </w:r>
      <w:r w:rsidR="001B58A4" w:rsidRPr="004F63DF">
        <w:rPr>
          <w:rFonts w:eastAsia="Times New Roman" w:cs="Times New Roman"/>
          <w:color w:val="000000"/>
          <w:sz w:val="28"/>
          <w:szCs w:val="28"/>
        </w:rPr>
        <w:t>5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 году были капитально отремонтированы с полной заменой лифтового  оборудования </w:t>
      </w:r>
      <w:r w:rsidR="001B58A4"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19 </w:t>
      </w:r>
      <w:r w:rsidRPr="004F63D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лиф</w:t>
      </w:r>
      <w:r w:rsidR="0059175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тов</w:t>
      </w:r>
      <w:r w:rsidR="00CB603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3E35">
        <w:rPr>
          <w:rFonts w:eastAsia="Times New Roman" w:cs="Times New Roman"/>
          <w:color w:val="000000"/>
          <w:sz w:val="28"/>
          <w:szCs w:val="28"/>
        </w:rPr>
        <w:t>по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B58A4" w:rsidRPr="004F63DF">
        <w:rPr>
          <w:rFonts w:eastAsia="Times New Roman" w:cs="Times New Roman"/>
          <w:color w:val="000000"/>
          <w:sz w:val="28"/>
          <w:szCs w:val="28"/>
        </w:rPr>
        <w:t>4-м</w:t>
      </w:r>
      <w:r w:rsidR="006B3745" w:rsidRPr="004F63DF">
        <w:rPr>
          <w:rFonts w:eastAsia="Times New Roman" w:cs="Times New Roman"/>
          <w:color w:val="000000"/>
          <w:sz w:val="28"/>
          <w:szCs w:val="28"/>
        </w:rPr>
        <w:t xml:space="preserve"> адресам:</w:t>
      </w:r>
    </w:p>
    <w:p w:rsidR="006B3745" w:rsidRPr="004F63DF" w:rsidRDefault="006B3745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lastRenderedPageBreak/>
        <w:t xml:space="preserve">- Варшавское шоссе, д.2; </w:t>
      </w:r>
    </w:p>
    <w:p w:rsidR="006B3745" w:rsidRPr="004F63DF" w:rsidRDefault="006B3745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- Варшавское шоссе, д.10, к.1;</w:t>
      </w:r>
    </w:p>
    <w:p w:rsidR="006B3745" w:rsidRDefault="006B3745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- 4-й В. Михайловский д.6, к.1.</w:t>
      </w:r>
    </w:p>
    <w:p w:rsidR="00DD47A6" w:rsidRPr="004F63DF" w:rsidRDefault="00DD47A6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4F63DF" w:rsidRPr="004F63DF" w:rsidRDefault="004F63DF" w:rsidP="005D21E5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В соответствии с Федеральным законом № 261 , принятым в ноябре 2009 года «Об энергосбережении и о повышении энергетической эффективности » и Постановлением Правительства Москвы от 29.12.2009 года « № 1499-ППП « О ходе реализации Городской целевой программы «Энергосбережение в городе Москве на 2008-2011 </w:t>
      </w:r>
      <w:proofErr w:type="spellStart"/>
      <w:proofErr w:type="gramStart"/>
      <w:r w:rsidRPr="004F63DF">
        <w:rPr>
          <w:rFonts w:eastAsia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4F63DF">
        <w:rPr>
          <w:rFonts w:eastAsia="Times New Roman" w:cs="Times New Roman"/>
          <w:color w:val="000000"/>
          <w:sz w:val="28"/>
          <w:szCs w:val="28"/>
        </w:rPr>
        <w:t xml:space="preserve"> и на перспективу до 2020 года» в Донском районе (</w:t>
      </w:r>
      <w:r w:rsidRPr="00737B3A">
        <w:rPr>
          <w:rFonts w:eastAsia="Times New Roman" w:cs="Times New Roman"/>
          <w:bCs/>
          <w:color w:val="000000"/>
          <w:sz w:val="28"/>
          <w:szCs w:val="28"/>
        </w:rPr>
        <w:t>в части, касающейся МКД, в управлении ГБУ «Жилищник Донского района» - 144 жилых строения) выполнен ряд мероприятий по сокращению потребления электрической, тепловой энергии и водопотреблен</w:t>
      </w:r>
      <w:r w:rsidR="00591753" w:rsidRPr="00737B3A">
        <w:rPr>
          <w:rFonts w:eastAsia="Times New Roman" w:cs="Times New Roman"/>
          <w:bCs/>
          <w:color w:val="000000"/>
          <w:sz w:val="28"/>
          <w:szCs w:val="28"/>
        </w:rPr>
        <w:t>ия.</w:t>
      </w:r>
    </w:p>
    <w:p w:rsidR="004F63DF" w:rsidRPr="004F63DF" w:rsidRDefault="004F63DF" w:rsidP="005D21E5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В</w:t>
      </w:r>
      <w:r w:rsidRPr="004F63DF">
        <w:rPr>
          <w:rFonts w:eastAsia="Times New Roman" w:cs="Times New Roman"/>
          <w:color w:val="000000"/>
          <w:sz w:val="28"/>
          <w:szCs w:val="28"/>
        </w:rPr>
        <w:tab/>
        <w:t xml:space="preserve">жилых домах ГБУ «Жилищник Донского района» устанавливаются энергосберегающие электроосветительные приборы, обеспечивающие экономию </w:t>
      </w:r>
      <w:proofErr w:type="gramStart"/>
      <w:r w:rsidRPr="004F63DF">
        <w:rPr>
          <w:rFonts w:eastAsia="Times New Roman" w:cs="Times New Roman"/>
          <w:color w:val="000000"/>
          <w:sz w:val="28"/>
          <w:szCs w:val="28"/>
        </w:rPr>
        <w:t>объема потребления электроэнергии мест общего пользования многоквартирного дома</w:t>
      </w:r>
      <w:proofErr w:type="gramEnd"/>
      <w:r w:rsidRPr="004F63DF">
        <w:rPr>
          <w:rFonts w:eastAsia="Times New Roman" w:cs="Times New Roman"/>
          <w:color w:val="000000"/>
          <w:sz w:val="28"/>
          <w:szCs w:val="28"/>
        </w:rPr>
        <w:t>.</w:t>
      </w:r>
    </w:p>
    <w:p w:rsidR="004F63DF" w:rsidRPr="004F63DF" w:rsidRDefault="004F63D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Если ранее в подъездах устанавливались светильники мощностью  40 ватт, то мощность потребления энергосберегающих светильников составляет не более 8-11 ватт.</w:t>
      </w:r>
    </w:p>
    <w:p w:rsidR="004F63DF" w:rsidRPr="004F63DF" w:rsidRDefault="004F63DF" w:rsidP="005D21E5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Установка светильников на лестничных клетках подъездов выполнена в количестве, соответствующем проектным точкам.</w:t>
      </w:r>
    </w:p>
    <w:p w:rsidR="004F63DF" w:rsidRPr="004F63DF" w:rsidRDefault="004F63D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На фасадах домов устанавливаются светодиодные домовые знаки и уличные указатели.</w:t>
      </w:r>
    </w:p>
    <w:p w:rsidR="004F63DF" w:rsidRPr="004F63DF" w:rsidRDefault="004F63DF" w:rsidP="005D21E5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В 2015 году был заключен </w:t>
      </w:r>
      <w:proofErr w:type="spellStart"/>
      <w:r w:rsidRPr="004F63DF">
        <w:rPr>
          <w:rFonts w:eastAsia="Times New Roman" w:cs="Times New Roman"/>
          <w:color w:val="000000"/>
          <w:sz w:val="28"/>
          <w:szCs w:val="28"/>
        </w:rPr>
        <w:t>энергосервисный</w:t>
      </w:r>
      <w:proofErr w:type="spellEnd"/>
      <w:r w:rsidRPr="004F63DF">
        <w:rPr>
          <w:rFonts w:eastAsia="Times New Roman" w:cs="Times New Roman"/>
          <w:color w:val="000000"/>
          <w:sz w:val="28"/>
          <w:szCs w:val="28"/>
        </w:rPr>
        <w:t xml:space="preserve"> контракт с ООО «Арифметика Света» на установку светодиодных светильников в местах общего пользования по адресам: </w:t>
      </w:r>
    </w:p>
    <w:p w:rsidR="004F63DF" w:rsidRPr="00240351" w:rsidRDefault="004F63D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>- Загородное шоссе, д.8, к.7;</w:t>
      </w:r>
    </w:p>
    <w:p w:rsidR="004F63DF" w:rsidRPr="00240351" w:rsidRDefault="004F63D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>- Загородное шоссе, д.9, к.1;</w:t>
      </w:r>
    </w:p>
    <w:p w:rsidR="004F63DF" w:rsidRPr="00240351" w:rsidRDefault="004F63D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>- Загородное шоссе, д.5, к.3;</w:t>
      </w:r>
    </w:p>
    <w:p w:rsidR="004F63DF" w:rsidRPr="00240351" w:rsidRDefault="004F63D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lastRenderedPageBreak/>
        <w:t>- Загородное шоссе, д.3, к.2;</w:t>
      </w:r>
    </w:p>
    <w:p w:rsidR="004F63DF" w:rsidRPr="00240351" w:rsidRDefault="004F63D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>- Севастопольский проспект, д.5, к.3.</w:t>
      </w:r>
    </w:p>
    <w:p w:rsidR="004F63DF" w:rsidRPr="004F63DF" w:rsidRDefault="004F63DF" w:rsidP="00974AFC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4F63DF">
        <w:rPr>
          <w:rFonts w:eastAsia="Times New Roman" w:cs="Times New Roman"/>
          <w:color w:val="000000"/>
          <w:sz w:val="28"/>
          <w:szCs w:val="28"/>
        </w:rPr>
        <w:t xml:space="preserve">За   </w:t>
      </w:r>
      <w:r w:rsidR="00591753">
        <w:rPr>
          <w:rFonts w:eastAsia="Times New Roman" w:cs="Times New Roman"/>
          <w:color w:val="000000"/>
          <w:sz w:val="28"/>
          <w:szCs w:val="28"/>
        </w:rPr>
        <w:t xml:space="preserve">счет средств </w:t>
      </w:r>
      <w:r w:rsidR="00591753">
        <w:rPr>
          <w:sz w:val="28"/>
          <w:szCs w:val="28"/>
          <w:shd w:val="clear" w:color="auto" w:fill="FFFFFF"/>
        </w:rPr>
        <w:t>п</w:t>
      </w:r>
      <w:r w:rsidR="00591753" w:rsidRPr="00996D6A">
        <w:rPr>
          <w:sz w:val="28"/>
          <w:szCs w:val="28"/>
          <w:shd w:val="clear" w:color="auto" w:fill="FFFFFF"/>
        </w:rPr>
        <w:t xml:space="preserve">рограммы </w:t>
      </w:r>
      <w:r w:rsidR="00591753">
        <w:rPr>
          <w:bCs/>
          <w:sz w:val="28"/>
          <w:szCs w:val="28"/>
        </w:rPr>
        <w:t>с</w:t>
      </w:r>
      <w:r w:rsidR="00591753" w:rsidRPr="00996D6A">
        <w:rPr>
          <w:bCs/>
          <w:sz w:val="28"/>
          <w:szCs w:val="28"/>
        </w:rPr>
        <w:t>тимулирования управ районов</w:t>
      </w:r>
      <w:r w:rsidR="00591753" w:rsidRPr="00996D6A">
        <w:rPr>
          <w:rStyle w:val="apple-converted-space"/>
          <w:bCs/>
          <w:sz w:val="28"/>
          <w:szCs w:val="28"/>
        </w:rPr>
        <w:t xml:space="preserve"> </w:t>
      </w:r>
      <w:r w:rsidR="00591753">
        <w:rPr>
          <w:rStyle w:val="apple-converted-space"/>
          <w:bCs/>
          <w:sz w:val="28"/>
          <w:szCs w:val="28"/>
        </w:rPr>
        <w:t xml:space="preserve">города Москвы </w:t>
      </w:r>
      <w:r w:rsidR="00591753" w:rsidRPr="00941D88">
        <w:rPr>
          <w:bCs/>
          <w:sz w:val="28"/>
          <w:szCs w:val="28"/>
        </w:rPr>
        <w:t>от 26 декабря 2012 года N 849-ПП</w:t>
      </w:r>
      <w:r w:rsidR="00591753">
        <w:rPr>
          <w:rStyle w:val="apple-converted-space"/>
          <w:bCs/>
          <w:sz w:val="28"/>
          <w:szCs w:val="28"/>
        </w:rPr>
        <w:t xml:space="preserve"> «</w:t>
      </w:r>
      <w:r w:rsidR="00591753" w:rsidRPr="00941D88">
        <w:rPr>
          <w:bCs/>
          <w:sz w:val="28"/>
          <w:szCs w:val="28"/>
        </w:rPr>
        <w:t>О стимулировании управ районов города Москвы</w:t>
      </w:r>
      <w:r w:rsidR="00591753">
        <w:rPr>
          <w:bCs/>
          <w:sz w:val="28"/>
          <w:szCs w:val="28"/>
        </w:rPr>
        <w:t xml:space="preserve">» </w:t>
      </w:r>
      <w:r w:rsidR="00591753" w:rsidRPr="00996D6A">
        <w:rPr>
          <w:sz w:val="28"/>
          <w:szCs w:val="28"/>
          <w:shd w:val="clear" w:color="auto" w:fill="FFFFFF"/>
        </w:rPr>
        <w:t>в 2015 году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 выполнены работы по разгрузке транзитных трубопроводов системы центрального отопления и горячего водоснабжения по двум адресам: 5-й Донской проезд, д.21. корп.12, Загородное шоссе, д.3 корп.2, а также работы по установке </w:t>
      </w:r>
      <w:proofErr w:type="spellStart"/>
      <w:r w:rsidR="00DD47A6">
        <w:rPr>
          <w:rFonts w:eastAsia="Times New Roman" w:cs="Times New Roman"/>
          <w:color w:val="000000"/>
          <w:sz w:val="28"/>
          <w:szCs w:val="28"/>
        </w:rPr>
        <w:t>общедомовых</w:t>
      </w:r>
      <w:proofErr w:type="spellEnd"/>
      <w:r w:rsidR="00DD47A6">
        <w:rPr>
          <w:rFonts w:eastAsia="Times New Roman" w:cs="Times New Roman"/>
          <w:color w:val="000000"/>
          <w:sz w:val="28"/>
          <w:szCs w:val="28"/>
        </w:rPr>
        <w:t xml:space="preserve"> приборов</w:t>
      </w:r>
      <w:proofErr w:type="gramEnd"/>
      <w:r w:rsidR="00DD47A6">
        <w:rPr>
          <w:rFonts w:eastAsia="Times New Roman" w:cs="Times New Roman"/>
          <w:color w:val="000000"/>
          <w:sz w:val="28"/>
          <w:szCs w:val="28"/>
        </w:rPr>
        <w:t xml:space="preserve"> учета</w:t>
      </w:r>
      <w:r w:rsidRPr="004F63DF">
        <w:rPr>
          <w:rFonts w:eastAsia="Times New Roman" w:cs="Times New Roman"/>
          <w:color w:val="000000"/>
          <w:sz w:val="28"/>
          <w:szCs w:val="28"/>
        </w:rPr>
        <w:t>.  Регулярно проводятся обследования систем водоснабжения,  наладка инженерного оборудования в квартирах, подвалах и чердаках жилых домов.</w:t>
      </w:r>
    </w:p>
    <w:p w:rsidR="004F63DF" w:rsidRPr="004F63DF" w:rsidRDefault="004F63DF" w:rsidP="00DD47A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Проводится работа по выявлению незарегистрированных граждан, проживающих в жилых помещениях, не оборудованных индивидуальными приборами учета и потребляющих коммунальные ресурсы;</w:t>
      </w:r>
    </w:p>
    <w:p w:rsidR="004F63DF" w:rsidRPr="004F63DF" w:rsidRDefault="004F63DF" w:rsidP="00974AFC">
      <w:pPr>
        <w:numPr>
          <w:ilvl w:val="0"/>
          <w:numId w:val="1"/>
        </w:num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проводятся информационно-разъяснительные работы с населением и юридическими лицами о необходимости установки индивидуальных приборов учета, своевременного предоставления и корректного снятия показаний индивидуальных приборов учета;</w:t>
      </w:r>
    </w:p>
    <w:p w:rsidR="004F63DF" w:rsidRPr="004F63DF" w:rsidRDefault="004F63DF" w:rsidP="00DD47A6">
      <w:pPr>
        <w:numPr>
          <w:ilvl w:val="0"/>
          <w:numId w:val="1"/>
        </w:num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проводится проверка работоспособности индивидуальных приборов учета, </w:t>
      </w:r>
      <w:r w:rsidR="00591753">
        <w:rPr>
          <w:rFonts w:eastAsia="Times New Roman" w:cs="Times New Roman"/>
          <w:color w:val="000000"/>
          <w:sz w:val="28"/>
          <w:szCs w:val="28"/>
        </w:rPr>
        <w:t>и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 контрольное снятие показаний индивидуальных приборов учета;</w:t>
      </w:r>
    </w:p>
    <w:p w:rsidR="004F63DF" w:rsidRPr="004F63DF" w:rsidRDefault="004F63DF" w:rsidP="00DD47A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-</w:t>
      </w:r>
      <w:r w:rsidRPr="004F63DF">
        <w:rPr>
          <w:rFonts w:eastAsia="Times New Roman" w:cs="Times New Roman"/>
          <w:color w:val="000000"/>
          <w:sz w:val="28"/>
          <w:szCs w:val="28"/>
        </w:rPr>
        <w:tab/>
      </w:r>
      <w:r w:rsidR="00591753">
        <w:rPr>
          <w:rFonts w:eastAsia="Times New Roman" w:cs="Times New Roman"/>
          <w:color w:val="000000"/>
          <w:sz w:val="28"/>
          <w:szCs w:val="28"/>
        </w:rPr>
        <w:t>ведётся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 информационно-разъяснительн</w:t>
      </w:r>
      <w:r w:rsidR="00591753">
        <w:rPr>
          <w:rFonts w:eastAsia="Times New Roman" w:cs="Times New Roman"/>
          <w:color w:val="000000"/>
          <w:sz w:val="28"/>
          <w:szCs w:val="28"/>
        </w:rPr>
        <w:t>ая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 работ</w:t>
      </w:r>
      <w:r w:rsidR="00591753">
        <w:rPr>
          <w:rFonts w:eastAsia="Times New Roman" w:cs="Times New Roman"/>
          <w:color w:val="000000"/>
          <w:sz w:val="28"/>
          <w:szCs w:val="28"/>
        </w:rPr>
        <w:t xml:space="preserve">а с жителями Донского района по вопросу обслуживания, </w:t>
      </w:r>
      <w:r w:rsidRPr="004F63DF">
        <w:rPr>
          <w:rFonts w:eastAsia="Times New Roman" w:cs="Times New Roman"/>
          <w:color w:val="000000"/>
          <w:sz w:val="28"/>
          <w:szCs w:val="28"/>
        </w:rPr>
        <w:t>своевременной поверки</w:t>
      </w:r>
      <w:r w:rsidR="00D00CA0">
        <w:rPr>
          <w:rFonts w:eastAsia="Times New Roman" w:cs="Times New Roman"/>
          <w:color w:val="000000"/>
          <w:sz w:val="28"/>
          <w:szCs w:val="28"/>
        </w:rPr>
        <w:t xml:space="preserve">, замены и установки </w:t>
      </w:r>
      <w:r w:rsidRPr="004F63DF">
        <w:rPr>
          <w:rFonts w:eastAsia="Times New Roman" w:cs="Times New Roman"/>
          <w:color w:val="000000"/>
          <w:sz w:val="28"/>
          <w:szCs w:val="28"/>
        </w:rPr>
        <w:t>индивидуальных приборов учета холо</w:t>
      </w:r>
      <w:r w:rsidR="00D00CA0">
        <w:rPr>
          <w:rFonts w:eastAsia="Times New Roman" w:cs="Times New Roman"/>
          <w:color w:val="000000"/>
          <w:sz w:val="28"/>
          <w:szCs w:val="28"/>
        </w:rPr>
        <w:t>дного и горячего водоснабжения.</w:t>
      </w:r>
    </w:p>
    <w:p w:rsidR="004F63DF" w:rsidRPr="004F63DF" w:rsidRDefault="004F63DF" w:rsidP="00DD47A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 xml:space="preserve">Одним  из  факторов экономии  тепловой  энергии  зданий  является сохранение целостности наружного теплового контура, для чего </w:t>
      </w:r>
      <w:r w:rsidR="00D00CA0">
        <w:rPr>
          <w:rFonts w:eastAsia="Times New Roman" w:cs="Times New Roman"/>
          <w:color w:val="000000"/>
          <w:sz w:val="28"/>
          <w:szCs w:val="28"/>
        </w:rPr>
        <w:t>ГБУ города Москвы «Жилищник Донского района»</w:t>
      </w:r>
      <w:r w:rsidRPr="004F63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00CA0">
        <w:rPr>
          <w:rFonts w:eastAsia="Times New Roman" w:cs="Times New Roman"/>
          <w:color w:val="000000"/>
          <w:sz w:val="28"/>
          <w:szCs w:val="28"/>
        </w:rPr>
        <w:t xml:space="preserve">проводит </w:t>
      </w:r>
      <w:r w:rsidRPr="004F63DF">
        <w:rPr>
          <w:rFonts w:eastAsia="Times New Roman" w:cs="Times New Roman"/>
          <w:color w:val="000000"/>
          <w:sz w:val="28"/>
          <w:szCs w:val="28"/>
        </w:rPr>
        <w:t>ряд необходимых мероприятий:</w:t>
      </w:r>
    </w:p>
    <w:p w:rsidR="004F63DF" w:rsidRPr="004F63DF" w:rsidRDefault="004F63DF" w:rsidP="00DD47A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lastRenderedPageBreak/>
        <w:t>- восстановление теплоизоляции труб</w:t>
      </w:r>
      <w:r w:rsidR="00A83ACB">
        <w:rPr>
          <w:rFonts w:eastAsia="Times New Roman" w:cs="Times New Roman"/>
          <w:color w:val="000000"/>
          <w:sz w:val="28"/>
          <w:szCs w:val="28"/>
        </w:rPr>
        <w:t>опроводов, при подготовке жилых домов к сезонной эксплуатации;</w:t>
      </w:r>
    </w:p>
    <w:p w:rsidR="004F63DF" w:rsidRPr="004F63DF" w:rsidRDefault="004F63DF" w:rsidP="00DD47A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- проверка и наладка тепловых узлов</w:t>
      </w:r>
      <w:r w:rsidR="00A83ACB">
        <w:rPr>
          <w:rFonts w:eastAsia="Times New Roman" w:cs="Times New Roman"/>
          <w:color w:val="000000"/>
          <w:sz w:val="28"/>
          <w:szCs w:val="28"/>
        </w:rPr>
        <w:t>;</w:t>
      </w:r>
    </w:p>
    <w:p w:rsidR="004F63DF" w:rsidRPr="004F63DF" w:rsidRDefault="004F63DF" w:rsidP="00DD47A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- гидравлическая промывка систем  отопления и горячего водоснабжения</w:t>
      </w:r>
      <w:r w:rsidR="00A83ACB">
        <w:rPr>
          <w:rFonts w:eastAsia="Times New Roman" w:cs="Times New Roman"/>
          <w:color w:val="000000"/>
          <w:sz w:val="28"/>
          <w:szCs w:val="28"/>
        </w:rPr>
        <w:t>;</w:t>
      </w:r>
      <w:r w:rsidRPr="004F63DF">
        <w:rPr>
          <w:rFonts w:eastAsia="Times New Roman" w:cs="Times New Roman"/>
          <w:color w:val="000000"/>
          <w:sz w:val="28"/>
          <w:szCs w:val="28"/>
        </w:rPr>
        <w:tab/>
      </w:r>
    </w:p>
    <w:p w:rsidR="004F63DF" w:rsidRDefault="004F63DF" w:rsidP="00DD47A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F63DF">
        <w:rPr>
          <w:rFonts w:eastAsia="Times New Roman" w:cs="Times New Roman"/>
          <w:color w:val="000000"/>
          <w:sz w:val="28"/>
          <w:szCs w:val="28"/>
        </w:rPr>
        <w:t>- ремонт или замена оконных блоков на лестничных клетках, тамбурных и входных дверей.</w:t>
      </w:r>
    </w:p>
    <w:p w:rsidR="00CB6038" w:rsidRDefault="00CB6038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B6038">
        <w:rPr>
          <w:rFonts w:eastAsia="Times New Roman" w:cs="Times New Roman"/>
          <w:color w:val="000000"/>
          <w:sz w:val="28"/>
          <w:szCs w:val="28"/>
        </w:rPr>
        <w:t xml:space="preserve">За счет собственных средств от приносящей доход деятельности ГБУ </w:t>
      </w:r>
      <w:r w:rsidR="00A83ACB">
        <w:rPr>
          <w:rFonts w:eastAsia="Times New Roman" w:cs="Times New Roman"/>
          <w:color w:val="000000"/>
          <w:sz w:val="28"/>
          <w:szCs w:val="28"/>
        </w:rPr>
        <w:t xml:space="preserve">города Москвы </w:t>
      </w:r>
      <w:r w:rsidRPr="00CB6038">
        <w:rPr>
          <w:rFonts w:eastAsia="Times New Roman" w:cs="Times New Roman"/>
          <w:color w:val="000000"/>
          <w:sz w:val="28"/>
          <w:szCs w:val="28"/>
        </w:rPr>
        <w:t xml:space="preserve">«Жилищник </w:t>
      </w:r>
      <w:r>
        <w:rPr>
          <w:rFonts w:eastAsia="Times New Roman" w:cs="Times New Roman"/>
          <w:color w:val="000000"/>
          <w:sz w:val="28"/>
          <w:szCs w:val="28"/>
        </w:rPr>
        <w:t xml:space="preserve">Донского </w:t>
      </w:r>
      <w:r w:rsidRPr="00CB6038">
        <w:rPr>
          <w:rFonts w:eastAsia="Times New Roman" w:cs="Times New Roman"/>
          <w:color w:val="000000"/>
          <w:sz w:val="28"/>
          <w:szCs w:val="28"/>
        </w:rPr>
        <w:t>района»</w:t>
      </w:r>
      <w:r>
        <w:rPr>
          <w:rFonts w:eastAsia="Times New Roman" w:cs="Times New Roman"/>
          <w:color w:val="000000"/>
          <w:sz w:val="28"/>
          <w:szCs w:val="28"/>
        </w:rPr>
        <w:t xml:space="preserve"> была проведена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видеодиагностика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системы канализации по адресу: Варшавское шоссе, д.13</w:t>
      </w:r>
      <w:r w:rsidR="006A3E35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B6038" w:rsidRDefault="00A83ACB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Так</w:t>
      </w:r>
      <w:r w:rsidR="00CB6038">
        <w:rPr>
          <w:rFonts w:eastAsia="Times New Roman" w:cs="Times New Roman"/>
          <w:color w:val="000000"/>
          <w:sz w:val="28"/>
          <w:szCs w:val="28"/>
        </w:rPr>
        <w:t xml:space="preserve">же по данному адресу было проведено техническое обслуживание узла учета на сумму </w:t>
      </w:r>
      <w:r w:rsidR="00CB6038" w:rsidRPr="00CB6038">
        <w:rPr>
          <w:rFonts w:eastAsia="Times New Roman" w:cs="Times New Roman"/>
          <w:b/>
          <w:color w:val="000000"/>
          <w:sz w:val="28"/>
          <w:szCs w:val="28"/>
        </w:rPr>
        <w:t>25 000</w:t>
      </w:r>
      <w:r w:rsidR="00CB603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B6038" w:rsidRPr="00CB6038">
        <w:rPr>
          <w:rFonts w:eastAsia="Times New Roman" w:cs="Times New Roman"/>
          <w:b/>
          <w:color w:val="000000"/>
          <w:sz w:val="28"/>
          <w:szCs w:val="28"/>
        </w:rPr>
        <w:t>руб</w:t>
      </w:r>
      <w:r w:rsidR="00CB6038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DD47A6" w:rsidRDefault="00DD47A6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6A3E35" w:rsidRDefault="006A3E35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Выполнены электроизмерительные работы </w:t>
      </w:r>
      <w:r w:rsidR="00A07644">
        <w:rPr>
          <w:rFonts w:eastAsia="Times New Roman" w:cs="Times New Roman"/>
          <w:color w:val="000000"/>
          <w:sz w:val="28"/>
          <w:szCs w:val="28"/>
        </w:rPr>
        <w:t>и технический осмотр электроплит организацией ООО «</w:t>
      </w:r>
      <w:proofErr w:type="spellStart"/>
      <w:r w:rsidR="00A07644">
        <w:rPr>
          <w:rFonts w:eastAsia="Times New Roman" w:cs="Times New Roman"/>
          <w:color w:val="000000"/>
          <w:sz w:val="28"/>
          <w:szCs w:val="28"/>
        </w:rPr>
        <w:t>Спецремэлектро</w:t>
      </w:r>
      <w:proofErr w:type="spellEnd"/>
      <w:r w:rsidR="00A07644">
        <w:rPr>
          <w:rFonts w:eastAsia="Times New Roman" w:cs="Times New Roman"/>
          <w:color w:val="000000"/>
          <w:sz w:val="28"/>
          <w:szCs w:val="28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</w:rPr>
        <w:t xml:space="preserve">в жилых домах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титульного списка</w:t>
      </w:r>
      <w:r w:rsidR="00A83ACB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находящихся на балансе ГБУ «Жилищник Донского района» на сумму</w:t>
      </w:r>
      <w:r w:rsidR="002A24A4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A07644" w:rsidRPr="00A07644">
        <w:rPr>
          <w:rFonts w:eastAsia="Times New Roman" w:cs="Times New Roman"/>
          <w:b/>
          <w:sz w:val="28"/>
          <w:szCs w:val="28"/>
        </w:rPr>
        <w:t>305 552</w:t>
      </w:r>
      <w:r w:rsidR="00A07644">
        <w:rPr>
          <w:rFonts w:eastAsia="Times New Roman" w:cs="Times New Roman"/>
          <w:sz w:val="28"/>
          <w:szCs w:val="28"/>
        </w:rPr>
        <w:t xml:space="preserve"> </w:t>
      </w:r>
      <w:r w:rsidR="00A07644" w:rsidRPr="00A07644">
        <w:rPr>
          <w:rFonts w:eastAsia="Times New Roman" w:cs="Times New Roman"/>
          <w:b/>
          <w:sz w:val="28"/>
          <w:szCs w:val="28"/>
        </w:rPr>
        <w:t>рублей</w:t>
      </w:r>
      <w:r w:rsidR="0059113F" w:rsidRPr="00A07644">
        <w:rPr>
          <w:rFonts w:eastAsia="Times New Roman" w:cs="Times New Roman"/>
          <w:b/>
          <w:sz w:val="28"/>
          <w:szCs w:val="28"/>
        </w:rPr>
        <w:t>.</w:t>
      </w:r>
    </w:p>
    <w:p w:rsidR="00A07644" w:rsidRDefault="00A07644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6A3E35" w:rsidRPr="00DD47A6" w:rsidRDefault="006A3E35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Произведены мероприятия по дезинсекции и дератизации </w:t>
      </w:r>
      <w:r w:rsidR="00A07644">
        <w:rPr>
          <w:rFonts w:eastAsia="Times New Roman" w:cs="Times New Roman"/>
          <w:color w:val="000000"/>
          <w:sz w:val="28"/>
          <w:szCs w:val="28"/>
        </w:rPr>
        <w:t xml:space="preserve">Московским центром </w:t>
      </w:r>
      <w:r w:rsidR="00A07644" w:rsidRPr="00A07644">
        <w:rPr>
          <w:rFonts w:eastAsia="Times New Roman" w:cs="Times New Roman"/>
          <w:color w:val="000000"/>
          <w:sz w:val="28"/>
          <w:szCs w:val="28"/>
        </w:rPr>
        <w:t>дезинфекции</w:t>
      </w:r>
      <w:r w:rsidR="00A07644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>технических помещений</w:t>
      </w:r>
      <w:r w:rsidR="00A07644">
        <w:rPr>
          <w:rFonts w:eastAsia="Times New Roman" w:cs="Times New Roman"/>
          <w:color w:val="000000"/>
          <w:sz w:val="28"/>
          <w:szCs w:val="28"/>
        </w:rPr>
        <w:t xml:space="preserve"> площадью </w:t>
      </w:r>
      <w:r w:rsidR="00A07644" w:rsidRPr="00A07644">
        <w:rPr>
          <w:rFonts w:eastAsia="Times New Roman" w:cs="Times New Roman"/>
          <w:b/>
          <w:color w:val="000000"/>
          <w:sz w:val="28"/>
          <w:szCs w:val="28"/>
        </w:rPr>
        <w:t>233 057, 10</w:t>
      </w:r>
      <w:r w:rsidR="00A07644">
        <w:rPr>
          <w:rFonts w:eastAsia="Times New Roman" w:cs="Times New Roman"/>
          <w:b/>
          <w:color w:val="000000"/>
          <w:sz w:val="28"/>
          <w:szCs w:val="28"/>
        </w:rPr>
        <w:t xml:space="preserve"> кв.м.</w:t>
      </w:r>
      <w:r>
        <w:rPr>
          <w:rFonts w:eastAsia="Times New Roman" w:cs="Times New Roman"/>
          <w:color w:val="000000"/>
          <w:sz w:val="28"/>
          <w:szCs w:val="28"/>
        </w:rPr>
        <w:t xml:space="preserve"> на сумму</w:t>
      </w:r>
      <w:r w:rsidRPr="0059113F">
        <w:rPr>
          <w:rFonts w:eastAsia="Times New Roman" w:cs="Times New Roman"/>
          <w:sz w:val="28"/>
          <w:szCs w:val="28"/>
        </w:rPr>
        <w:t xml:space="preserve"> </w:t>
      </w:r>
      <w:r w:rsidR="002A24A4" w:rsidRPr="00DD47A6">
        <w:rPr>
          <w:rFonts w:eastAsia="Times New Roman" w:cs="Times New Roman"/>
          <w:b/>
          <w:sz w:val="28"/>
          <w:szCs w:val="28"/>
        </w:rPr>
        <w:t>352 675, 81</w:t>
      </w:r>
      <w:r w:rsidR="0059113F" w:rsidRPr="00DD47A6">
        <w:rPr>
          <w:rFonts w:eastAsia="Times New Roman" w:cs="Times New Roman"/>
          <w:b/>
          <w:sz w:val="28"/>
          <w:szCs w:val="28"/>
        </w:rPr>
        <w:t xml:space="preserve"> руб.</w:t>
      </w:r>
    </w:p>
    <w:p w:rsidR="00002D97" w:rsidRDefault="00002D97" w:rsidP="005D21E5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BB1CD9" w:rsidRDefault="00BB1CD9" w:rsidP="005D21E5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рамках программы «Моя улица» в 2015 году проводились работы по </w:t>
      </w:r>
      <w:r w:rsidR="00AD1C5B">
        <w:rPr>
          <w:rFonts w:eastAsia="Times New Roman" w:cs="Times New Roman"/>
          <w:color w:val="000000"/>
          <w:sz w:val="28"/>
          <w:szCs w:val="28"/>
        </w:rPr>
        <w:t xml:space="preserve">ремонту </w:t>
      </w:r>
      <w:r>
        <w:rPr>
          <w:rFonts w:eastAsia="Times New Roman" w:cs="Times New Roman"/>
          <w:color w:val="000000"/>
          <w:sz w:val="28"/>
          <w:szCs w:val="28"/>
        </w:rPr>
        <w:t>фасадов по адресам:</w:t>
      </w:r>
    </w:p>
    <w:p w:rsidR="00BB1CD9" w:rsidRDefault="00BB1CD9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Варшавское шоссе, д.</w:t>
      </w:r>
      <w:r w:rsidR="00AD1C5B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AD1C5B" w:rsidRDefault="00AD1C5B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Варшавское шоссе, д.18, к.1;</w:t>
      </w:r>
    </w:p>
    <w:p w:rsidR="00AD1C5B" w:rsidRDefault="00AD1C5B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Варшавское шоссе, д.18, к.2;</w:t>
      </w:r>
    </w:p>
    <w:p w:rsidR="00AD1C5B" w:rsidRDefault="00AD1C5B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Варшавское шоссе, д.18, к.3;</w:t>
      </w:r>
    </w:p>
    <w:p w:rsidR="00AD1C5B" w:rsidRDefault="00AD1C5B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Малая Тульская д.54, к.3.</w:t>
      </w:r>
    </w:p>
    <w:p w:rsidR="0059113F" w:rsidRDefault="0059113F" w:rsidP="005D21E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D51202" w:rsidRDefault="0059113F" w:rsidP="005D21E5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Договор на обслуживание в течение года системы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дымоудаления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противопожарной автоматики в 23-х многоквартирных домах оборудованных данными системами был заключен на сумму </w:t>
      </w:r>
      <w:r w:rsidRPr="00683168">
        <w:rPr>
          <w:rFonts w:eastAsia="Times New Roman" w:cs="Times New Roman"/>
          <w:b/>
          <w:color w:val="000000"/>
          <w:sz w:val="28"/>
          <w:szCs w:val="28"/>
        </w:rPr>
        <w:t>2 447 122,70 руб</w:t>
      </w:r>
      <w:r w:rsidR="004B0C10" w:rsidRPr="00683168">
        <w:rPr>
          <w:rFonts w:eastAsia="Times New Roman" w:cs="Times New Roman"/>
          <w:b/>
          <w:color w:val="000000"/>
          <w:sz w:val="28"/>
          <w:szCs w:val="28"/>
        </w:rPr>
        <w:t>лей</w:t>
      </w:r>
      <w:r w:rsidR="004B0C10">
        <w:rPr>
          <w:rFonts w:eastAsia="Times New Roman" w:cs="Times New Roman"/>
          <w:color w:val="000000"/>
          <w:sz w:val="28"/>
          <w:szCs w:val="28"/>
        </w:rPr>
        <w:t>,</w:t>
      </w:r>
      <w:r w:rsidR="00D51202">
        <w:rPr>
          <w:rFonts w:eastAsia="Times New Roman" w:cs="Times New Roman"/>
          <w:color w:val="000000"/>
          <w:sz w:val="28"/>
          <w:szCs w:val="28"/>
        </w:rPr>
        <w:t xml:space="preserve"> с организацией ООО «ДУ и ППА» по следующим адресам:</w:t>
      </w:r>
    </w:p>
    <w:tbl>
      <w:tblPr>
        <w:tblStyle w:val="a3"/>
        <w:tblW w:w="0" w:type="auto"/>
        <w:tblLook w:val="04A0"/>
      </w:tblPr>
      <w:tblGrid>
        <w:gridCol w:w="729"/>
        <w:gridCol w:w="2265"/>
        <w:gridCol w:w="1459"/>
        <w:gridCol w:w="1275"/>
        <w:gridCol w:w="1785"/>
        <w:gridCol w:w="1775"/>
      </w:tblGrid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72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b/>
                <w:color w:val="000000"/>
                <w:sz w:val="24"/>
                <w:szCs w:val="24"/>
              </w:rPr>
              <w:t>Кол-во подъездов</w:t>
            </w:r>
          </w:p>
        </w:tc>
        <w:tc>
          <w:tcPr>
            <w:tcW w:w="1314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b/>
                <w:color w:val="000000"/>
                <w:sz w:val="24"/>
                <w:szCs w:val="24"/>
              </w:rPr>
              <w:t>Всего ДУ и ППА</w:t>
            </w:r>
          </w:p>
        </w:tc>
        <w:tc>
          <w:tcPr>
            <w:tcW w:w="1801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b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792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b/>
                <w:color w:val="000000"/>
                <w:sz w:val="24"/>
                <w:szCs w:val="24"/>
              </w:rPr>
              <w:t>Не работающие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д.3, к.3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д.4, к.2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47146B" w:rsidRPr="00815625">
              <w:rPr>
                <w:rFonts w:eastAsia="Times New Roman"/>
                <w:color w:val="000000"/>
                <w:sz w:val="24"/>
                <w:szCs w:val="24"/>
              </w:rPr>
              <w:t>.4, к.3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47146B" w:rsidRPr="00815625">
              <w:rPr>
                <w:rFonts w:eastAsia="Times New Roman"/>
                <w:color w:val="000000"/>
                <w:sz w:val="24"/>
                <w:szCs w:val="24"/>
              </w:rPr>
              <w:t>.5,к.1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47146B" w:rsidRPr="00815625">
              <w:rPr>
                <w:rFonts w:eastAsia="Times New Roman"/>
                <w:color w:val="000000"/>
                <w:sz w:val="24"/>
                <w:szCs w:val="24"/>
              </w:rPr>
              <w:t>.5, к.2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47146B" w:rsidRPr="00815625">
              <w:rPr>
                <w:rFonts w:eastAsia="Times New Roman"/>
                <w:color w:val="000000"/>
                <w:sz w:val="24"/>
                <w:szCs w:val="24"/>
              </w:rPr>
              <w:t>.5, к.3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47146B" w:rsidRPr="00815625">
              <w:rPr>
                <w:rFonts w:eastAsia="Times New Roman"/>
                <w:color w:val="000000"/>
                <w:sz w:val="24"/>
                <w:szCs w:val="24"/>
              </w:rPr>
              <w:t>5, к.4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47146B" w:rsidRPr="00815625">
              <w:rPr>
                <w:rFonts w:eastAsia="Times New Roman"/>
                <w:color w:val="000000"/>
                <w:sz w:val="24"/>
                <w:szCs w:val="24"/>
              </w:rPr>
              <w:t>.7, к.1.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47146B" w:rsidRPr="00815625">
              <w:rPr>
                <w:rFonts w:eastAsia="Times New Roman"/>
                <w:color w:val="000000"/>
                <w:sz w:val="24"/>
                <w:szCs w:val="24"/>
              </w:rPr>
              <w:t>.7, к.2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815625" w:rsidRPr="00815625">
              <w:rPr>
                <w:rFonts w:eastAsia="Times New Roman"/>
                <w:color w:val="000000"/>
                <w:sz w:val="24"/>
                <w:szCs w:val="24"/>
              </w:rPr>
              <w:t>.7, к.4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815625" w:rsidRPr="00815625">
              <w:rPr>
                <w:rFonts w:eastAsia="Times New Roman"/>
                <w:color w:val="000000"/>
                <w:sz w:val="24"/>
                <w:szCs w:val="24"/>
              </w:rPr>
              <w:t>.8, к.6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815625" w:rsidRPr="00815625">
              <w:rPr>
                <w:rFonts w:eastAsia="Times New Roman"/>
                <w:color w:val="000000"/>
                <w:sz w:val="24"/>
                <w:szCs w:val="24"/>
              </w:rPr>
              <w:t>.9, к.1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815625" w:rsidRPr="00815625">
              <w:rPr>
                <w:rFonts w:eastAsia="Times New Roman"/>
                <w:color w:val="000000"/>
                <w:sz w:val="24"/>
                <w:szCs w:val="24"/>
              </w:rPr>
              <w:t>.10, к.1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815625" w:rsidRPr="00815625">
              <w:rPr>
                <w:rFonts w:eastAsia="Times New Roman"/>
                <w:color w:val="000000"/>
                <w:sz w:val="24"/>
                <w:szCs w:val="24"/>
              </w:rPr>
              <w:t>.10, к.5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E606D" w:rsidTr="00815625">
        <w:tc>
          <w:tcPr>
            <w:tcW w:w="743" w:type="dxa"/>
          </w:tcPr>
          <w:p w:rsidR="005E606D" w:rsidRPr="004B0C10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8" w:type="dxa"/>
          </w:tcPr>
          <w:p w:rsidR="005E606D" w:rsidRPr="00815625" w:rsidRDefault="005E606D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="00815625" w:rsidRPr="00815625">
              <w:rPr>
                <w:rFonts w:eastAsia="Times New Roman"/>
                <w:color w:val="000000"/>
                <w:sz w:val="24"/>
                <w:szCs w:val="24"/>
              </w:rPr>
              <w:t>.10, к.6</w:t>
            </w:r>
          </w:p>
        </w:tc>
        <w:tc>
          <w:tcPr>
            <w:tcW w:w="147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5E606D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., д.1, к.1</w:t>
            </w: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., д.3, к.1</w:t>
            </w: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., д.5, к.3</w:t>
            </w: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., д.5А, к.1</w:t>
            </w: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Малая Тульская д.57</w:t>
            </w: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д.9, к.3</w:t>
            </w: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д.9, к.2</w:t>
            </w: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4B0C10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0C10">
              <w:rPr>
                <w:rFonts w:eastAsia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Загородное </w:t>
            </w:r>
            <w:proofErr w:type="spell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15625">
              <w:rPr>
                <w:rFonts w:eastAsia="Times New Roman"/>
                <w:color w:val="000000"/>
                <w:sz w:val="24"/>
                <w:szCs w:val="24"/>
              </w:rPr>
              <w:t>. д.8</w:t>
            </w:r>
            <w:proofErr w:type="gramStart"/>
            <w:r w:rsidRPr="00815625">
              <w:rPr>
                <w:rFonts w:eastAsia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815625" w:rsidTr="00815625">
        <w:tc>
          <w:tcPr>
            <w:tcW w:w="743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4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15625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1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815625" w:rsidRPr="00815625" w:rsidRDefault="00815625" w:rsidP="004B0C10">
            <w:pPr>
              <w:spacing w:line="36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9113F" w:rsidRDefault="0059113F" w:rsidP="004F63DF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F63DF" w:rsidRDefault="004F63DF" w:rsidP="004F63DF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120F88" w:rsidRDefault="005D21E5" w:rsidP="00FD3B72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Так</w:t>
      </w:r>
      <w:r w:rsidR="006A3E35">
        <w:rPr>
          <w:rFonts w:eastAsia="Times New Roman" w:cs="Times New Roman"/>
          <w:color w:val="000000"/>
          <w:sz w:val="28"/>
          <w:szCs w:val="28"/>
        </w:rPr>
        <w:t xml:space="preserve">же было вывезено и утилизировано за 2015 год </w:t>
      </w:r>
      <w:r w:rsidR="00BA079C">
        <w:rPr>
          <w:rFonts w:eastAsia="Times New Roman" w:cs="Times New Roman"/>
          <w:color w:val="000000"/>
          <w:sz w:val="28"/>
          <w:szCs w:val="28"/>
        </w:rPr>
        <w:t>организаци</w:t>
      </w:r>
      <w:r w:rsidR="00974AFC">
        <w:rPr>
          <w:rFonts w:eastAsia="Times New Roman" w:cs="Times New Roman"/>
          <w:color w:val="000000"/>
          <w:sz w:val="28"/>
          <w:szCs w:val="28"/>
        </w:rPr>
        <w:t>ей</w:t>
      </w:r>
      <w:r w:rsidR="00BA079C">
        <w:rPr>
          <w:rFonts w:eastAsia="Times New Roman" w:cs="Times New Roman"/>
          <w:color w:val="000000"/>
          <w:sz w:val="28"/>
          <w:szCs w:val="28"/>
        </w:rPr>
        <w:t xml:space="preserve"> ООО «Юг - Сервис» </w:t>
      </w:r>
      <w:proofErr w:type="gramStart"/>
      <w:r w:rsidR="00BA079C">
        <w:rPr>
          <w:rFonts w:eastAsia="Times New Roman" w:cs="Times New Roman"/>
          <w:color w:val="000000"/>
          <w:sz w:val="28"/>
          <w:szCs w:val="28"/>
        </w:rPr>
        <w:t>и ООО</w:t>
      </w:r>
      <w:proofErr w:type="gramEnd"/>
      <w:r w:rsidR="00BA079C"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 w:rsidR="00BA079C">
        <w:rPr>
          <w:rFonts w:eastAsia="Times New Roman" w:cs="Times New Roman"/>
          <w:color w:val="000000"/>
          <w:sz w:val="28"/>
          <w:szCs w:val="28"/>
        </w:rPr>
        <w:t>ЕФН-Экотехпром</w:t>
      </w:r>
      <w:proofErr w:type="spellEnd"/>
      <w:r w:rsidR="00BA079C">
        <w:rPr>
          <w:rFonts w:eastAsia="Times New Roman" w:cs="Times New Roman"/>
          <w:color w:val="000000"/>
          <w:sz w:val="28"/>
          <w:szCs w:val="28"/>
        </w:rPr>
        <w:t xml:space="preserve"> МСЗ 3» </w:t>
      </w:r>
      <w:r w:rsidR="006A3E35">
        <w:rPr>
          <w:rFonts w:eastAsia="Times New Roman" w:cs="Times New Roman"/>
          <w:color w:val="000000"/>
          <w:sz w:val="28"/>
          <w:szCs w:val="28"/>
        </w:rPr>
        <w:t>крупн</w:t>
      </w:r>
      <w:r w:rsidR="00120F88">
        <w:rPr>
          <w:rFonts w:eastAsia="Times New Roman" w:cs="Times New Roman"/>
          <w:color w:val="000000"/>
          <w:sz w:val="28"/>
          <w:szCs w:val="28"/>
        </w:rPr>
        <w:t>о габаритного мусора на сумму:</w:t>
      </w:r>
    </w:p>
    <w:p w:rsidR="00120F88" w:rsidRPr="00120F88" w:rsidRDefault="00120F88" w:rsidP="00FD3B72">
      <w:pPr>
        <w:spacing w:line="36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120F88">
        <w:rPr>
          <w:rFonts w:eastAsia="Times New Roman" w:cs="Times New Roman"/>
          <w:b/>
          <w:color w:val="000000"/>
          <w:sz w:val="28"/>
          <w:szCs w:val="28"/>
        </w:rPr>
        <w:t xml:space="preserve">- 488 400, 00 рублей (арендаторы); </w:t>
      </w:r>
    </w:p>
    <w:p w:rsidR="00120F88" w:rsidRPr="00120F88" w:rsidRDefault="00120F88" w:rsidP="00FD3B72">
      <w:pPr>
        <w:spacing w:line="36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120F88">
        <w:rPr>
          <w:rFonts w:eastAsia="Times New Roman" w:cs="Times New Roman"/>
          <w:b/>
          <w:color w:val="000000"/>
          <w:sz w:val="28"/>
          <w:szCs w:val="28"/>
        </w:rPr>
        <w:t>- 7 266 000, 00 рублей (население).</w:t>
      </w:r>
    </w:p>
    <w:p w:rsidR="00120F88" w:rsidRDefault="00120F88" w:rsidP="00FD3B72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 твердого бытового отхода на сумму:</w:t>
      </w:r>
    </w:p>
    <w:p w:rsidR="00120F88" w:rsidRDefault="00120F88" w:rsidP="00FD3B72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20F88">
        <w:rPr>
          <w:rFonts w:eastAsia="Times New Roman" w:cs="Times New Roman"/>
          <w:b/>
          <w:color w:val="000000"/>
          <w:sz w:val="28"/>
          <w:szCs w:val="28"/>
        </w:rPr>
        <w:t>3 099 376, 40 рублей (арендаторы)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20F88" w:rsidRDefault="00120F88" w:rsidP="00FD3B72">
      <w:pPr>
        <w:spacing w:line="36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20F88">
        <w:rPr>
          <w:rFonts w:eastAsia="Times New Roman" w:cs="Times New Roman"/>
          <w:b/>
          <w:color w:val="000000"/>
          <w:sz w:val="28"/>
          <w:szCs w:val="28"/>
        </w:rPr>
        <w:t>8 944 847, 00 рублей (население).</w:t>
      </w:r>
    </w:p>
    <w:p w:rsidR="003A2548" w:rsidRDefault="003A2548" w:rsidP="00FD3B72">
      <w:pPr>
        <w:spacing w:line="36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</w:p>
    <w:p w:rsidR="003A2548" w:rsidRDefault="003A2548" w:rsidP="00FD3B72">
      <w:pPr>
        <w:spacing w:line="36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</w:p>
    <w:p w:rsidR="003A2548" w:rsidRDefault="003A2548" w:rsidP="00FD3B72">
      <w:pPr>
        <w:spacing w:line="36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</w:p>
    <w:p w:rsidR="003A2548" w:rsidRPr="003A2548" w:rsidRDefault="003A2548" w:rsidP="003A2548">
      <w:pPr>
        <w:spacing w:line="360" w:lineRule="auto"/>
        <w:jc w:val="center"/>
        <w:textAlignment w:val="baseline"/>
        <w:rPr>
          <w:rFonts w:eastAsia="Times New Roman" w:cs="Times New Roman"/>
          <w:b/>
          <w:color w:val="000000"/>
          <w:sz w:val="32"/>
          <w:szCs w:val="32"/>
        </w:rPr>
      </w:pPr>
      <w:r w:rsidRPr="003A2548">
        <w:rPr>
          <w:rFonts w:eastAsia="Times New Roman" w:cs="Times New Roman"/>
          <w:b/>
          <w:color w:val="000000"/>
          <w:sz w:val="32"/>
          <w:szCs w:val="32"/>
        </w:rPr>
        <w:t>5. Работ</w:t>
      </w:r>
      <w:r>
        <w:rPr>
          <w:rFonts w:eastAsia="Times New Roman" w:cs="Times New Roman"/>
          <w:b/>
          <w:color w:val="000000"/>
          <w:sz w:val="32"/>
          <w:szCs w:val="32"/>
        </w:rPr>
        <w:t>а</w:t>
      </w:r>
      <w:r w:rsidRPr="003A2548">
        <w:rPr>
          <w:rFonts w:eastAsia="Times New Roman" w:cs="Times New Roman"/>
          <w:b/>
          <w:color w:val="000000"/>
          <w:sz w:val="32"/>
          <w:szCs w:val="32"/>
        </w:rPr>
        <w:t xml:space="preserve"> с обращениями граждан</w:t>
      </w:r>
      <w:r w:rsidR="00EC7B4B">
        <w:rPr>
          <w:rFonts w:eastAsia="Times New Roman" w:cs="Times New Roman"/>
          <w:b/>
          <w:color w:val="000000"/>
          <w:sz w:val="32"/>
          <w:szCs w:val="32"/>
        </w:rPr>
        <w:t xml:space="preserve"> с использованием </w:t>
      </w:r>
      <w:r w:rsidRPr="003A2548">
        <w:rPr>
          <w:rFonts w:eastAsia="Times New Roman" w:cs="Times New Roman"/>
          <w:b/>
          <w:color w:val="000000"/>
          <w:sz w:val="32"/>
          <w:szCs w:val="32"/>
        </w:rPr>
        <w:t>портал</w:t>
      </w:r>
      <w:r w:rsidR="00737B3A">
        <w:rPr>
          <w:rFonts w:eastAsia="Times New Roman" w:cs="Times New Roman"/>
          <w:b/>
          <w:color w:val="000000"/>
          <w:sz w:val="32"/>
          <w:szCs w:val="32"/>
        </w:rPr>
        <w:t>а</w:t>
      </w:r>
      <w:r w:rsidR="00591753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Pr="003A2548">
        <w:rPr>
          <w:rFonts w:eastAsia="Times New Roman" w:cs="Times New Roman"/>
          <w:b/>
          <w:color w:val="000000"/>
          <w:sz w:val="32"/>
          <w:szCs w:val="32"/>
        </w:rPr>
        <w:t>«Наш город»</w:t>
      </w:r>
      <w:r w:rsidR="00737B3A">
        <w:rPr>
          <w:rFonts w:eastAsia="Times New Roman" w:cs="Times New Roman"/>
          <w:b/>
          <w:color w:val="000000"/>
          <w:sz w:val="32"/>
          <w:szCs w:val="32"/>
        </w:rPr>
        <w:t>.</w:t>
      </w:r>
    </w:p>
    <w:p w:rsidR="00240351" w:rsidRDefault="00240351" w:rsidP="00FD3B72">
      <w:pPr>
        <w:spacing w:line="36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</w:p>
    <w:p w:rsidR="00240351" w:rsidRPr="00240351" w:rsidRDefault="00240351" w:rsidP="00240351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 xml:space="preserve">В 2015г. на портал «Наш город» поступило </w:t>
      </w:r>
      <w:r w:rsidR="00630910" w:rsidRPr="00683168">
        <w:rPr>
          <w:rFonts w:eastAsia="Times New Roman" w:cs="Times New Roman"/>
          <w:b/>
          <w:color w:val="000000" w:themeColor="text1"/>
          <w:sz w:val="28"/>
          <w:szCs w:val="28"/>
        </w:rPr>
        <w:t>2 306</w:t>
      </w:r>
      <w:r w:rsidRPr="0024035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240351">
        <w:rPr>
          <w:rFonts w:eastAsia="Times New Roman" w:cs="Times New Roman"/>
          <w:color w:val="000000"/>
          <w:sz w:val="28"/>
          <w:szCs w:val="28"/>
        </w:rPr>
        <w:t xml:space="preserve">обращений от жителей района </w:t>
      </w:r>
      <w:r w:rsidR="00630910">
        <w:rPr>
          <w:rFonts w:eastAsia="Times New Roman" w:cs="Times New Roman"/>
          <w:color w:val="000000"/>
          <w:sz w:val="28"/>
          <w:szCs w:val="28"/>
        </w:rPr>
        <w:t>по различным вопросам</w:t>
      </w:r>
      <w:r w:rsidRPr="00240351">
        <w:rPr>
          <w:rFonts w:eastAsia="Times New Roman" w:cs="Times New Roman"/>
          <w:color w:val="000000"/>
          <w:sz w:val="28"/>
          <w:szCs w:val="28"/>
        </w:rPr>
        <w:t>.</w:t>
      </w:r>
    </w:p>
    <w:p w:rsidR="00240351" w:rsidRDefault="00240351" w:rsidP="004C649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 xml:space="preserve">По содержанию многоквартирных домов в 2015 году поступило </w:t>
      </w:r>
      <w:r w:rsidR="00EC7B4B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630910" w:rsidRPr="00683168">
        <w:rPr>
          <w:rFonts w:eastAsia="Times New Roman" w:cs="Times New Roman"/>
          <w:b/>
          <w:color w:val="000000" w:themeColor="text1"/>
          <w:sz w:val="28"/>
          <w:szCs w:val="28"/>
        </w:rPr>
        <w:t>621</w:t>
      </w:r>
      <w:r w:rsidR="00630910" w:rsidRPr="0063091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240351">
        <w:rPr>
          <w:rFonts w:eastAsia="Times New Roman" w:cs="Times New Roman"/>
          <w:color w:val="000000"/>
          <w:sz w:val="28"/>
          <w:szCs w:val="28"/>
        </w:rPr>
        <w:t>обращени</w:t>
      </w:r>
      <w:r w:rsidR="00A83ACB">
        <w:rPr>
          <w:rFonts w:eastAsia="Times New Roman" w:cs="Times New Roman"/>
          <w:color w:val="000000"/>
          <w:sz w:val="28"/>
          <w:szCs w:val="28"/>
        </w:rPr>
        <w:t>е</w:t>
      </w:r>
      <w:r w:rsidRPr="00240351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630910" w:rsidRDefault="00630910" w:rsidP="004C649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 содержанию объектов дорожного хозяйства </w:t>
      </w:r>
      <w:r w:rsidR="00EC7B4B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683168">
        <w:rPr>
          <w:rFonts w:eastAsia="Times New Roman" w:cs="Times New Roman"/>
          <w:b/>
          <w:color w:val="000000"/>
          <w:sz w:val="28"/>
          <w:szCs w:val="28"/>
        </w:rPr>
        <w:t>717</w:t>
      </w:r>
      <w:r>
        <w:rPr>
          <w:rFonts w:eastAsia="Times New Roman" w:cs="Times New Roman"/>
          <w:color w:val="000000"/>
          <w:sz w:val="28"/>
          <w:szCs w:val="28"/>
        </w:rPr>
        <w:t xml:space="preserve"> обращений.</w:t>
      </w:r>
    </w:p>
    <w:p w:rsidR="00630910" w:rsidRDefault="00630910" w:rsidP="004C6496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 вопросу содержания дворовых территорий </w:t>
      </w:r>
      <w:r w:rsidR="00A83ACB">
        <w:rPr>
          <w:rFonts w:eastAsia="Times New Roman" w:cs="Times New Roman"/>
          <w:color w:val="000000"/>
          <w:sz w:val="28"/>
          <w:szCs w:val="28"/>
        </w:rPr>
        <w:t xml:space="preserve">на Портал «Наш город» </w:t>
      </w:r>
      <w:r>
        <w:rPr>
          <w:rFonts w:eastAsia="Times New Roman" w:cs="Times New Roman"/>
          <w:color w:val="000000"/>
          <w:sz w:val="28"/>
          <w:szCs w:val="28"/>
        </w:rPr>
        <w:t xml:space="preserve">поступило </w:t>
      </w:r>
      <w:r w:rsidR="00EC7B4B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683168">
        <w:rPr>
          <w:rFonts w:eastAsia="Times New Roman" w:cs="Times New Roman"/>
          <w:b/>
          <w:color w:val="000000"/>
          <w:sz w:val="28"/>
          <w:szCs w:val="28"/>
        </w:rPr>
        <w:t>866</w:t>
      </w:r>
      <w:r>
        <w:rPr>
          <w:rFonts w:eastAsia="Times New Roman" w:cs="Times New Roman"/>
          <w:color w:val="000000"/>
          <w:sz w:val="28"/>
          <w:szCs w:val="28"/>
        </w:rPr>
        <w:t xml:space="preserve"> обращений.</w:t>
      </w:r>
    </w:p>
    <w:p w:rsidR="00FD3B72" w:rsidRDefault="00683168" w:rsidP="00683168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>В рамках своей де</w:t>
      </w:r>
      <w:r>
        <w:rPr>
          <w:rFonts w:eastAsia="Times New Roman" w:cs="Times New Roman"/>
          <w:color w:val="000000"/>
          <w:sz w:val="28"/>
          <w:szCs w:val="28"/>
        </w:rPr>
        <w:t>ятельности ГБУ</w:t>
      </w:r>
      <w:r w:rsidR="00A83ACB">
        <w:rPr>
          <w:rFonts w:eastAsia="Times New Roman" w:cs="Times New Roman"/>
          <w:color w:val="000000"/>
          <w:sz w:val="28"/>
          <w:szCs w:val="28"/>
        </w:rPr>
        <w:t xml:space="preserve"> города Москвы</w:t>
      </w:r>
      <w:r>
        <w:rPr>
          <w:rFonts w:eastAsia="Times New Roman" w:cs="Times New Roman"/>
          <w:color w:val="000000"/>
          <w:sz w:val="28"/>
          <w:szCs w:val="28"/>
        </w:rPr>
        <w:t xml:space="preserve"> «Жилищник Донского района» своевременно </w:t>
      </w:r>
      <w:r w:rsidRPr="00240351">
        <w:rPr>
          <w:rFonts w:eastAsia="Times New Roman" w:cs="Times New Roman"/>
          <w:color w:val="000000"/>
          <w:sz w:val="28"/>
          <w:szCs w:val="28"/>
        </w:rPr>
        <w:t>отрабатывает жалобы, поступающие от жителей района.</w:t>
      </w:r>
    </w:p>
    <w:p w:rsidR="003A2548" w:rsidRDefault="003A2548" w:rsidP="003A2548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3A2548" w:rsidRPr="00240351" w:rsidRDefault="003A2548" w:rsidP="003A2548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40351">
        <w:rPr>
          <w:rFonts w:eastAsia="Times New Roman" w:cs="Times New Roman"/>
          <w:color w:val="000000"/>
          <w:sz w:val="28"/>
          <w:szCs w:val="28"/>
        </w:rPr>
        <w:t xml:space="preserve">В соответствии с требованиями федеральных законов и законов города Москвы ГБУ </w:t>
      </w:r>
      <w:r w:rsidR="00A83ACB">
        <w:rPr>
          <w:rFonts w:eastAsia="Times New Roman" w:cs="Times New Roman"/>
          <w:color w:val="000000"/>
          <w:sz w:val="28"/>
          <w:szCs w:val="28"/>
        </w:rPr>
        <w:t xml:space="preserve">города Москвы </w:t>
      </w:r>
      <w:r w:rsidRPr="00240351">
        <w:rPr>
          <w:rFonts w:eastAsia="Times New Roman" w:cs="Times New Roman"/>
          <w:color w:val="000000"/>
          <w:sz w:val="28"/>
          <w:szCs w:val="28"/>
        </w:rPr>
        <w:t xml:space="preserve">«Жилищник </w:t>
      </w:r>
      <w:r>
        <w:rPr>
          <w:rFonts w:eastAsia="Times New Roman" w:cs="Times New Roman"/>
          <w:color w:val="000000"/>
          <w:sz w:val="28"/>
          <w:szCs w:val="28"/>
        </w:rPr>
        <w:t xml:space="preserve">Донского </w:t>
      </w:r>
      <w:r w:rsidRPr="00240351">
        <w:rPr>
          <w:rFonts w:eastAsia="Times New Roman" w:cs="Times New Roman"/>
          <w:color w:val="000000"/>
          <w:sz w:val="28"/>
          <w:szCs w:val="28"/>
        </w:rPr>
        <w:t>района» обеспечивает раскрытие информации об Учреждении, его деятельности на порталах «Дома Москвы» и «Реформа ЖКХ».</w:t>
      </w:r>
    </w:p>
    <w:p w:rsidR="003A2548" w:rsidRDefault="003A2548" w:rsidP="00683168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3A2548" w:rsidRPr="004F63DF" w:rsidRDefault="003A2548" w:rsidP="00683168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EC7B4B" w:rsidRDefault="003A2548" w:rsidP="00FD3B72">
      <w:pPr>
        <w:spacing w:line="360" w:lineRule="auto"/>
        <w:ind w:left="709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6</w:t>
      </w:r>
      <w:r w:rsidR="00BA079C">
        <w:rPr>
          <w:rFonts w:eastAsia="Calibri" w:cs="Times New Roman"/>
          <w:b/>
          <w:sz w:val="32"/>
          <w:szCs w:val="32"/>
        </w:rPr>
        <w:t xml:space="preserve">. </w:t>
      </w:r>
      <w:r w:rsidR="00EC7B4B">
        <w:rPr>
          <w:rFonts w:eastAsia="Calibri" w:cs="Times New Roman"/>
          <w:b/>
          <w:sz w:val="32"/>
          <w:szCs w:val="32"/>
        </w:rPr>
        <w:t>Взаимодействие с жителями Донского района по решению вопросов в жилищно-коммунальной сфере.</w:t>
      </w:r>
    </w:p>
    <w:p w:rsidR="00605250" w:rsidRDefault="00EC7B4B" w:rsidP="00FD3B72">
      <w:pPr>
        <w:spacing w:line="360" w:lineRule="auto"/>
        <w:ind w:left="709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Расчеты за жилищно-коммунальны</w:t>
      </w:r>
      <w:r w:rsidR="00591753">
        <w:rPr>
          <w:rFonts w:eastAsia="Calibri" w:cs="Times New Roman"/>
          <w:b/>
          <w:sz w:val="32"/>
          <w:szCs w:val="32"/>
        </w:rPr>
        <w:t>е</w:t>
      </w:r>
      <w:r>
        <w:rPr>
          <w:rFonts w:eastAsia="Calibri" w:cs="Times New Roman"/>
          <w:b/>
          <w:sz w:val="32"/>
          <w:szCs w:val="32"/>
        </w:rPr>
        <w:t xml:space="preserve"> услуги с физическими и юр</w:t>
      </w:r>
      <w:r w:rsidR="00605250">
        <w:rPr>
          <w:rFonts w:eastAsia="Calibri" w:cs="Times New Roman"/>
          <w:b/>
          <w:sz w:val="32"/>
          <w:szCs w:val="32"/>
        </w:rPr>
        <w:t>идическими лицами.</w:t>
      </w:r>
    </w:p>
    <w:p w:rsidR="00BA079C" w:rsidRDefault="00BA079C" w:rsidP="00BA079C">
      <w:pPr>
        <w:ind w:left="709"/>
        <w:jc w:val="center"/>
        <w:rPr>
          <w:rFonts w:eastAsia="Calibri" w:cs="Times New Roman"/>
          <w:b/>
          <w:sz w:val="32"/>
          <w:szCs w:val="32"/>
        </w:rPr>
      </w:pPr>
    </w:p>
    <w:p w:rsidR="00BA079C" w:rsidRPr="00145CEE" w:rsidRDefault="00BA079C" w:rsidP="00A85BBF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145CEE">
        <w:rPr>
          <w:rFonts w:eastAsia="Times New Roman" w:cs="Times New Roman"/>
          <w:sz w:val="28"/>
          <w:szCs w:val="28"/>
        </w:rPr>
        <w:t xml:space="preserve">В целях повышения сбора денежных средств и снижения задолженности за жилищно-коммунальные услуги (ЖКУ) управляющая  </w:t>
      </w:r>
      <w:r w:rsidRPr="00145CEE">
        <w:rPr>
          <w:rFonts w:eastAsia="Times New Roman" w:cs="Times New Roman"/>
          <w:sz w:val="28"/>
          <w:szCs w:val="28"/>
        </w:rPr>
        <w:lastRenderedPageBreak/>
        <w:t xml:space="preserve">организация </w:t>
      </w:r>
      <w:r w:rsidRPr="00145CEE">
        <w:rPr>
          <w:rFonts w:eastAsia="Calibri" w:cs="Times New Roman"/>
          <w:sz w:val="28"/>
          <w:szCs w:val="28"/>
        </w:rPr>
        <w:t xml:space="preserve">ГБУ «Жилищник Донского района» </w:t>
      </w:r>
      <w:r w:rsidRPr="00145CEE">
        <w:rPr>
          <w:rFonts w:eastAsia="Times New Roman" w:cs="Times New Roman"/>
          <w:sz w:val="28"/>
          <w:szCs w:val="28"/>
        </w:rPr>
        <w:t xml:space="preserve"> проводит следующие мероприятия:</w:t>
      </w:r>
    </w:p>
    <w:p w:rsidR="00BA079C" w:rsidRPr="00145CEE" w:rsidRDefault="00BA079C" w:rsidP="00A85BBF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145CEE">
        <w:rPr>
          <w:rFonts w:eastAsia="Times New Roman" w:cs="Times New Roman"/>
          <w:sz w:val="28"/>
          <w:szCs w:val="28"/>
        </w:rPr>
        <w:t>- ежемесячно формиру</w:t>
      </w:r>
      <w:r w:rsidR="00A83ACB">
        <w:rPr>
          <w:rFonts w:eastAsia="Times New Roman" w:cs="Times New Roman"/>
          <w:sz w:val="28"/>
          <w:szCs w:val="28"/>
        </w:rPr>
        <w:t>ет</w:t>
      </w:r>
      <w:r w:rsidRPr="00145CEE">
        <w:rPr>
          <w:rFonts w:eastAsia="Times New Roman" w:cs="Times New Roman"/>
          <w:sz w:val="28"/>
          <w:szCs w:val="28"/>
        </w:rPr>
        <w:t xml:space="preserve"> и рассыла</w:t>
      </w:r>
      <w:r w:rsidR="00A83ACB">
        <w:rPr>
          <w:rFonts w:eastAsia="Times New Roman" w:cs="Times New Roman"/>
          <w:sz w:val="28"/>
          <w:szCs w:val="28"/>
        </w:rPr>
        <w:t>ется</w:t>
      </w:r>
      <w:r w:rsidRPr="00145CEE">
        <w:rPr>
          <w:rFonts w:eastAsia="Times New Roman" w:cs="Times New Roman"/>
          <w:sz w:val="28"/>
          <w:szCs w:val="28"/>
        </w:rPr>
        <w:t xml:space="preserve"> долговые квитанции;</w:t>
      </w:r>
    </w:p>
    <w:p w:rsidR="00BA079C" w:rsidRDefault="00BA079C" w:rsidP="00A85BBF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145CEE">
        <w:rPr>
          <w:rFonts w:eastAsia="Times New Roman" w:cs="Times New Roman"/>
          <w:sz w:val="28"/>
          <w:szCs w:val="28"/>
        </w:rPr>
        <w:t>- еженедельно на информационных досках подъездов жилых домов размещаются обращения к жителям</w:t>
      </w:r>
      <w:r w:rsidR="00A83ACB">
        <w:rPr>
          <w:rFonts w:eastAsia="Times New Roman" w:cs="Times New Roman"/>
          <w:sz w:val="28"/>
          <w:szCs w:val="28"/>
        </w:rPr>
        <w:t xml:space="preserve"> Донского района </w:t>
      </w:r>
      <w:r w:rsidRPr="00145CEE">
        <w:rPr>
          <w:rFonts w:eastAsia="Times New Roman" w:cs="Times New Roman"/>
          <w:sz w:val="28"/>
          <w:szCs w:val="28"/>
        </w:rPr>
        <w:t xml:space="preserve"> о </w:t>
      </w:r>
      <w:r w:rsidR="00A83ACB">
        <w:rPr>
          <w:rFonts w:eastAsia="Times New Roman" w:cs="Times New Roman"/>
          <w:sz w:val="28"/>
          <w:szCs w:val="28"/>
        </w:rPr>
        <w:t xml:space="preserve">необходимости </w:t>
      </w:r>
      <w:r w:rsidRPr="00145CEE">
        <w:rPr>
          <w:rFonts w:eastAsia="Times New Roman" w:cs="Times New Roman"/>
          <w:sz w:val="28"/>
          <w:szCs w:val="28"/>
        </w:rPr>
        <w:t>своевременной оплате за ЖКУ, а также списки неплательщиков;</w:t>
      </w:r>
    </w:p>
    <w:p w:rsidR="00BA079C" w:rsidRPr="00145CEE" w:rsidRDefault="00A83ACB" w:rsidP="00A83ACB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еженедельно </w:t>
      </w:r>
      <w:r w:rsidR="00BA079C">
        <w:rPr>
          <w:rFonts w:eastAsia="Times New Roman" w:cs="Times New Roman"/>
          <w:sz w:val="28"/>
          <w:szCs w:val="28"/>
        </w:rPr>
        <w:t>проводятся финансовые комиссии, куда приглашаются должники, рассматриваются вопросы по урегулированию оплаты задолженности</w:t>
      </w:r>
      <w:r>
        <w:rPr>
          <w:rFonts w:eastAsia="Times New Roman" w:cs="Times New Roman"/>
          <w:sz w:val="28"/>
          <w:szCs w:val="28"/>
        </w:rPr>
        <w:t xml:space="preserve">, </w:t>
      </w:r>
      <w:r w:rsidR="00BA079C" w:rsidRPr="00145CEE">
        <w:rPr>
          <w:rFonts w:eastAsia="Times New Roman" w:cs="Times New Roman"/>
          <w:sz w:val="28"/>
          <w:szCs w:val="28"/>
        </w:rPr>
        <w:t>направляются уведомления должникам о наличии задолженности;</w:t>
      </w:r>
    </w:p>
    <w:p w:rsidR="00A83ACB" w:rsidRDefault="00BA079C" w:rsidP="00A85BBF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145CEE">
        <w:rPr>
          <w:rFonts w:eastAsia="Times New Roman" w:cs="Times New Roman"/>
          <w:sz w:val="28"/>
          <w:szCs w:val="28"/>
        </w:rPr>
        <w:t xml:space="preserve">- подаются исковые заявления в судебные органы о взыскании задолженности за ЖКУ (за 2015г. </w:t>
      </w:r>
      <w:r w:rsidR="00A83ACB" w:rsidRPr="00145CEE">
        <w:rPr>
          <w:rFonts w:eastAsia="Times New Roman" w:cs="Times New Roman"/>
          <w:sz w:val="28"/>
          <w:szCs w:val="28"/>
        </w:rPr>
        <w:t xml:space="preserve">подано  </w:t>
      </w:r>
      <w:r w:rsidR="00A83ACB">
        <w:rPr>
          <w:rFonts w:eastAsia="Times New Roman" w:cs="Times New Roman"/>
          <w:sz w:val="28"/>
          <w:szCs w:val="28"/>
        </w:rPr>
        <w:t xml:space="preserve">139 </w:t>
      </w:r>
      <w:r w:rsidR="00A83ACB" w:rsidRPr="00145CEE">
        <w:rPr>
          <w:rFonts w:eastAsia="Times New Roman" w:cs="Times New Roman"/>
          <w:sz w:val="28"/>
          <w:szCs w:val="28"/>
        </w:rPr>
        <w:t xml:space="preserve">исковых заявлений </w:t>
      </w:r>
      <w:r w:rsidRPr="00145CEE">
        <w:rPr>
          <w:rFonts w:eastAsia="Times New Roman" w:cs="Times New Roman"/>
          <w:sz w:val="28"/>
          <w:szCs w:val="28"/>
        </w:rPr>
        <w:t>на сумму 11 989 986 рублей);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BA079C" w:rsidRPr="00145CEE" w:rsidRDefault="00BA079C" w:rsidP="00A85BBF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145CEE">
        <w:rPr>
          <w:rFonts w:eastAsia="Times New Roman" w:cs="Times New Roman"/>
          <w:sz w:val="28"/>
          <w:szCs w:val="28"/>
        </w:rPr>
        <w:t xml:space="preserve">- </w:t>
      </w:r>
      <w:proofErr w:type="gramStart"/>
      <w:r w:rsidRPr="00145CEE">
        <w:rPr>
          <w:rFonts w:eastAsia="Times New Roman" w:cs="Times New Roman"/>
          <w:sz w:val="28"/>
          <w:szCs w:val="28"/>
        </w:rPr>
        <w:t>организован</w:t>
      </w:r>
      <w:proofErr w:type="gramEnd"/>
      <w:r w:rsidRPr="00145CEE">
        <w:rPr>
          <w:rFonts w:eastAsia="Times New Roman" w:cs="Times New Roman"/>
          <w:sz w:val="28"/>
          <w:szCs w:val="28"/>
        </w:rPr>
        <w:t xml:space="preserve"> и проводится на </w:t>
      </w:r>
      <w:proofErr w:type="spellStart"/>
      <w:r w:rsidRPr="00145CEE">
        <w:rPr>
          <w:rFonts w:eastAsia="Times New Roman" w:cs="Times New Roman"/>
          <w:sz w:val="28"/>
          <w:szCs w:val="28"/>
        </w:rPr>
        <w:t>автообзвон</w:t>
      </w:r>
      <w:proofErr w:type="spellEnd"/>
      <w:r w:rsidRPr="00145CEE">
        <w:rPr>
          <w:rFonts w:eastAsia="Times New Roman" w:cs="Times New Roman"/>
          <w:sz w:val="28"/>
          <w:szCs w:val="28"/>
        </w:rPr>
        <w:t xml:space="preserve"> физических лиц, имеющих задолженность;</w:t>
      </w:r>
    </w:p>
    <w:p w:rsidR="00BA079C" w:rsidRPr="00145CEE" w:rsidRDefault="00BA079C" w:rsidP="00A85BB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45CEE">
        <w:rPr>
          <w:rFonts w:eastAsia="Calibri" w:cs="Times New Roman"/>
          <w:sz w:val="28"/>
          <w:szCs w:val="28"/>
        </w:rPr>
        <w:t>- заключено 138 договоров о реструктуризации долга на сумму 10 063 844</w:t>
      </w:r>
      <w:r w:rsidRPr="00145CEE">
        <w:rPr>
          <w:rFonts w:eastAsia="Times New Roman" w:cs="Times New Roman"/>
          <w:sz w:val="28"/>
          <w:szCs w:val="28"/>
        </w:rPr>
        <w:t xml:space="preserve"> </w:t>
      </w:r>
      <w:r w:rsidRPr="00145CEE">
        <w:rPr>
          <w:rFonts w:eastAsia="Calibri" w:cs="Times New Roman"/>
          <w:sz w:val="28"/>
          <w:szCs w:val="28"/>
        </w:rPr>
        <w:t>рубля.</w:t>
      </w:r>
    </w:p>
    <w:p w:rsidR="005D21E5" w:rsidRPr="005D21E5" w:rsidRDefault="00A83ACB" w:rsidP="005D21E5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83ACB">
        <w:rPr>
          <w:rFonts w:eastAsia="Calibri" w:cs="Times New Roman"/>
          <w:sz w:val="28"/>
          <w:szCs w:val="28"/>
        </w:rPr>
        <w:t>В</w:t>
      </w:r>
      <w:r w:rsidR="005D21E5" w:rsidRPr="00A83ACB">
        <w:rPr>
          <w:rFonts w:eastAsia="Calibri" w:cs="Times New Roman"/>
          <w:sz w:val="28"/>
          <w:szCs w:val="28"/>
        </w:rPr>
        <w:t xml:space="preserve"> 2015 год</w:t>
      </w:r>
      <w:r w:rsidRPr="00A83ACB">
        <w:rPr>
          <w:rFonts w:eastAsia="Calibri" w:cs="Times New Roman"/>
          <w:sz w:val="28"/>
          <w:szCs w:val="28"/>
        </w:rPr>
        <w:t>у</w:t>
      </w:r>
      <w:r w:rsidR="005D21E5" w:rsidRPr="005D21E5">
        <w:rPr>
          <w:rFonts w:eastAsia="Calibri" w:cs="Times New Roman"/>
          <w:b/>
          <w:sz w:val="28"/>
          <w:szCs w:val="28"/>
        </w:rPr>
        <w:t xml:space="preserve"> </w:t>
      </w:r>
      <w:r w:rsidR="005D21E5" w:rsidRPr="005D21E5">
        <w:rPr>
          <w:rFonts w:eastAsia="Calibri" w:cs="Times New Roman"/>
          <w:sz w:val="28"/>
          <w:szCs w:val="28"/>
        </w:rPr>
        <w:t xml:space="preserve">ГБУ </w:t>
      </w:r>
      <w:r>
        <w:rPr>
          <w:rFonts w:eastAsia="Calibri" w:cs="Times New Roman"/>
          <w:sz w:val="28"/>
          <w:szCs w:val="28"/>
        </w:rPr>
        <w:t xml:space="preserve">города Москвы </w:t>
      </w:r>
      <w:r w:rsidR="005D21E5" w:rsidRPr="005D21E5">
        <w:rPr>
          <w:rFonts w:eastAsia="Calibri" w:cs="Times New Roman"/>
          <w:sz w:val="28"/>
          <w:szCs w:val="28"/>
        </w:rPr>
        <w:t>«Жилищник Донского района» совместно с Даниловским ОСП провел следующую  работу:</w:t>
      </w:r>
    </w:p>
    <w:p w:rsidR="005D21E5" w:rsidRPr="005D21E5" w:rsidRDefault="00A83ACB" w:rsidP="005D21E5">
      <w:pPr>
        <w:numPr>
          <w:ilvl w:val="0"/>
          <w:numId w:val="3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="005D21E5" w:rsidRPr="005D21E5">
        <w:rPr>
          <w:rFonts w:eastAsia="Calibri" w:cs="Times New Roman"/>
          <w:sz w:val="28"/>
          <w:szCs w:val="28"/>
        </w:rPr>
        <w:t xml:space="preserve"> 2015 год</w:t>
      </w:r>
      <w:r>
        <w:rPr>
          <w:rFonts w:eastAsia="Calibri" w:cs="Times New Roman"/>
          <w:sz w:val="28"/>
          <w:szCs w:val="28"/>
        </w:rPr>
        <w:t>у</w:t>
      </w:r>
      <w:r w:rsidR="005D21E5" w:rsidRPr="005D21E5">
        <w:rPr>
          <w:rFonts w:eastAsia="Calibri" w:cs="Times New Roman"/>
          <w:sz w:val="28"/>
          <w:szCs w:val="28"/>
        </w:rPr>
        <w:t xml:space="preserve"> ОСП возбуждено 54 исполнительных производств на сумму 4 172 тыс</w:t>
      </w:r>
      <w:proofErr w:type="gramStart"/>
      <w:r w:rsidR="005D21E5" w:rsidRPr="005D21E5">
        <w:rPr>
          <w:rFonts w:eastAsia="Calibri" w:cs="Times New Roman"/>
          <w:sz w:val="28"/>
          <w:szCs w:val="28"/>
        </w:rPr>
        <w:t>.р</w:t>
      </w:r>
      <w:proofErr w:type="gramEnd"/>
      <w:r w:rsidR="005D21E5" w:rsidRPr="005D21E5">
        <w:rPr>
          <w:rFonts w:eastAsia="Calibri" w:cs="Times New Roman"/>
          <w:sz w:val="28"/>
          <w:szCs w:val="28"/>
        </w:rPr>
        <w:t xml:space="preserve">уб.; фактически исполнены ИП (оплата задолженности) по 43 ИП на сумму  1 889 тыс.руб., </w:t>
      </w:r>
    </w:p>
    <w:p w:rsidR="00CB7B95" w:rsidRDefault="00CB7B95" w:rsidP="00CB7B95">
      <w:pPr>
        <w:numPr>
          <w:ilvl w:val="0"/>
          <w:numId w:val="4"/>
        </w:num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CB7B95">
        <w:rPr>
          <w:rFonts w:eastAsia="Calibri" w:cs="Times New Roman"/>
          <w:sz w:val="28"/>
          <w:szCs w:val="28"/>
        </w:rPr>
        <w:t>Было выявлено для изъятия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="005D21E5" w:rsidRPr="00CB7B95">
        <w:rPr>
          <w:rFonts w:eastAsia="Calibri" w:cs="Times New Roman"/>
          <w:sz w:val="28"/>
          <w:szCs w:val="28"/>
        </w:rPr>
        <w:t xml:space="preserve">2 автомобиля. Владельцы – должники при получении постановления об аресте автомобиля предъявили квитанции на оплату долга в общей сумме 128 915 руб. </w:t>
      </w:r>
    </w:p>
    <w:p w:rsidR="005D21E5" w:rsidRPr="00CB7B95" w:rsidRDefault="005D21E5" w:rsidP="00CB7B95">
      <w:pPr>
        <w:numPr>
          <w:ilvl w:val="0"/>
          <w:numId w:val="4"/>
        </w:num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CB7B95">
        <w:rPr>
          <w:rFonts w:eastAsia="Calibri" w:cs="Times New Roman"/>
          <w:sz w:val="28"/>
          <w:szCs w:val="28"/>
        </w:rPr>
        <w:t>По возбужденным исполнительным производствам  наложен арест на ограничение выезда за границу 35 должникам на сумму 1 234 167 руб.</w:t>
      </w:r>
    </w:p>
    <w:p w:rsidR="005D21E5" w:rsidRPr="005D21E5" w:rsidRDefault="005D21E5" w:rsidP="005D21E5">
      <w:pPr>
        <w:numPr>
          <w:ilvl w:val="0"/>
          <w:numId w:val="4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5D21E5">
        <w:rPr>
          <w:rFonts w:eastAsia="Calibri" w:cs="Times New Roman"/>
          <w:sz w:val="28"/>
          <w:szCs w:val="28"/>
        </w:rPr>
        <w:lastRenderedPageBreak/>
        <w:t>активизированы работы по розыску и аресту транспортных средств должников за ЖКУ.</w:t>
      </w:r>
    </w:p>
    <w:p w:rsidR="005D21E5" w:rsidRPr="005D21E5" w:rsidRDefault="005D21E5" w:rsidP="005D21E5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5D21E5" w:rsidRPr="005D21E5" w:rsidRDefault="005D21E5" w:rsidP="005D21E5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5D21E5">
        <w:rPr>
          <w:rFonts w:eastAsia="Calibri" w:cs="Times New Roman"/>
          <w:sz w:val="28"/>
          <w:szCs w:val="28"/>
        </w:rPr>
        <w:t>Подготавлива</w:t>
      </w:r>
      <w:r w:rsidR="00CB7B95">
        <w:rPr>
          <w:rFonts w:eastAsia="Calibri" w:cs="Times New Roman"/>
          <w:sz w:val="28"/>
          <w:szCs w:val="28"/>
        </w:rPr>
        <w:t xml:space="preserve">лись </w:t>
      </w:r>
      <w:r w:rsidRPr="005D21E5">
        <w:rPr>
          <w:rFonts w:eastAsia="Calibri" w:cs="Times New Roman"/>
          <w:sz w:val="28"/>
          <w:szCs w:val="28"/>
        </w:rPr>
        <w:t>и направля</w:t>
      </w:r>
      <w:r w:rsidR="00CB7B95">
        <w:rPr>
          <w:rFonts w:eastAsia="Calibri" w:cs="Times New Roman"/>
          <w:sz w:val="28"/>
          <w:szCs w:val="28"/>
        </w:rPr>
        <w:t>лись</w:t>
      </w:r>
      <w:r w:rsidRPr="005D21E5">
        <w:rPr>
          <w:rFonts w:eastAsia="Calibri" w:cs="Times New Roman"/>
          <w:sz w:val="28"/>
          <w:szCs w:val="28"/>
        </w:rPr>
        <w:t xml:space="preserve"> акты сверки имеющихся на исполнении и оконченных исполнительных производств, взысканной задолженности по оплате ЖКУ </w:t>
      </w:r>
      <w:r w:rsidR="00CB7B95">
        <w:rPr>
          <w:rFonts w:eastAsia="Calibri" w:cs="Times New Roman"/>
          <w:sz w:val="28"/>
          <w:szCs w:val="28"/>
        </w:rPr>
        <w:t>в УФССП.</w:t>
      </w:r>
    </w:p>
    <w:p w:rsidR="005D21E5" w:rsidRPr="005D21E5" w:rsidRDefault="00CB7B95" w:rsidP="005D21E5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Юридическим отделом</w:t>
      </w:r>
      <w:r w:rsidR="005D21E5" w:rsidRPr="005D21E5">
        <w:rPr>
          <w:rFonts w:eastAsia="Calibri" w:cs="Times New Roman"/>
          <w:sz w:val="28"/>
          <w:szCs w:val="28"/>
        </w:rPr>
        <w:t xml:space="preserve">  ГБУ </w:t>
      </w:r>
      <w:r>
        <w:rPr>
          <w:rFonts w:eastAsia="Calibri" w:cs="Times New Roman"/>
          <w:sz w:val="28"/>
          <w:szCs w:val="28"/>
        </w:rPr>
        <w:t xml:space="preserve">города Москвы </w:t>
      </w:r>
      <w:r w:rsidR="005D21E5" w:rsidRPr="005D21E5">
        <w:rPr>
          <w:rFonts w:eastAsia="Calibri" w:cs="Times New Roman"/>
          <w:sz w:val="28"/>
          <w:szCs w:val="28"/>
        </w:rPr>
        <w:t xml:space="preserve">«Жилищник Донского района» </w:t>
      </w:r>
      <w:r>
        <w:rPr>
          <w:rFonts w:eastAsia="Calibri" w:cs="Times New Roman"/>
          <w:sz w:val="28"/>
          <w:szCs w:val="28"/>
        </w:rPr>
        <w:t>п</w:t>
      </w:r>
      <w:r w:rsidRPr="005D21E5">
        <w:rPr>
          <w:rFonts w:eastAsia="Calibri" w:cs="Times New Roman"/>
          <w:sz w:val="28"/>
          <w:szCs w:val="28"/>
        </w:rPr>
        <w:t>роводи</w:t>
      </w:r>
      <w:r>
        <w:rPr>
          <w:rFonts w:eastAsia="Calibri" w:cs="Times New Roman"/>
          <w:sz w:val="28"/>
          <w:szCs w:val="28"/>
        </w:rPr>
        <w:t xml:space="preserve">лась </w:t>
      </w:r>
      <w:r w:rsidR="005D21E5" w:rsidRPr="005D21E5">
        <w:rPr>
          <w:rFonts w:eastAsia="Calibri" w:cs="Times New Roman"/>
          <w:sz w:val="28"/>
          <w:szCs w:val="28"/>
        </w:rPr>
        <w:t xml:space="preserve">инвентаризация </w:t>
      </w:r>
      <w:r>
        <w:rPr>
          <w:rFonts w:eastAsia="Calibri" w:cs="Times New Roman"/>
          <w:sz w:val="28"/>
          <w:szCs w:val="28"/>
        </w:rPr>
        <w:t xml:space="preserve">исполнительных листов, </w:t>
      </w:r>
      <w:r w:rsidRPr="005D21E5">
        <w:rPr>
          <w:rFonts w:eastAsia="Calibri" w:cs="Times New Roman"/>
          <w:sz w:val="28"/>
          <w:szCs w:val="28"/>
        </w:rPr>
        <w:t xml:space="preserve">возбужденных исполнительных производств </w:t>
      </w:r>
      <w:r>
        <w:rPr>
          <w:rFonts w:eastAsia="Calibri" w:cs="Times New Roman"/>
          <w:sz w:val="28"/>
          <w:szCs w:val="28"/>
        </w:rPr>
        <w:t>направленных в УФССП.</w:t>
      </w:r>
    </w:p>
    <w:p w:rsidR="00BA079C" w:rsidRPr="00145CEE" w:rsidRDefault="00BA079C" w:rsidP="00A85BBF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145CEE">
        <w:rPr>
          <w:rFonts w:eastAsia="Times New Roman" w:cs="Times New Roman"/>
          <w:sz w:val="28"/>
          <w:szCs w:val="28"/>
        </w:rPr>
        <w:t>В резуль</w:t>
      </w:r>
      <w:r w:rsidR="00CB7B95">
        <w:rPr>
          <w:rFonts w:eastAsia="Times New Roman" w:cs="Times New Roman"/>
          <w:sz w:val="28"/>
          <w:szCs w:val="28"/>
        </w:rPr>
        <w:t xml:space="preserve">тате проведенных мероприятий </w:t>
      </w:r>
      <w:r w:rsidRPr="00145CEE">
        <w:rPr>
          <w:rFonts w:eastAsia="Times New Roman" w:cs="Times New Roman"/>
          <w:sz w:val="28"/>
          <w:szCs w:val="28"/>
        </w:rPr>
        <w:t>39 должников полностью погасили долги на сумму 625 000 рубля. Частично погасили долг 12 должников на общую сумму 256 895,21 рублей.</w:t>
      </w:r>
      <w:r>
        <w:rPr>
          <w:rFonts w:eastAsia="Times New Roman" w:cs="Times New Roman"/>
          <w:sz w:val="28"/>
          <w:szCs w:val="28"/>
        </w:rPr>
        <w:t xml:space="preserve"> В настоящее время на исполнении находятся 66 исполнительных листов на сумму 5 301 000 рублей.</w:t>
      </w:r>
    </w:p>
    <w:p w:rsidR="00BA079C" w:rsidRPr="00145CEE" w:rsidRDefault="00CB7B95" w:rsidP="00A85BB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Отделом</w:t>
      </w:r>
      <w:r w:rsidR="00BA079C" w:rsidRPr="00145CEE">
        <w:rPr>
          <w:rFonts w:eastAsia="Calibri" w:cs="Times New Roman"/>
          <w:sz w:val="28"/>
          <w:szCs w:val="28"/>
        </w:rPr>
        <w:t xml:space="preserve"> судебных приставов-исполнителей УФССП России по Москве на основании возбужденных исполнительных производств направлены постановления об обращении взыскания в Банки, в которых открыты счета должников на общую сумму 1 234 167 руб.</w:t>
      </w:r>
    </w:p>
    <w:p w:rsidR="00BA079C" w:rsidRPr="00145CEE" w:rsidRDefault="00BA079C" w:rsidP="00A85BB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45CEE">
        <w:rPr>
          <w:rFonts w:eastAsia="Calibri" w:cs="Times New Roman"/>
          <w:sz w:val="28"/>
          <w:szCs w:val="28"/>
        </w:rPr>
        <w:t xml:space="preserve">ГБУ «Жилищник Донского района» проводятся уведомительные мероприятия по возможному ограничению водоотведения. </w:t>
      </w:r>
    </w:p>
    <w:p w:rsidR="00BA079C" w:rsidRPr="00F02F42" w:rsidRDefault="00BA079C" w:rsidP="00A85BB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45CEE">
        <w:rPr>
          <w:rFonts w:eastAsia="Calibri" w:cs="Times New Roman"/>
          <w:sz w:val="28"/>
          <w:szCs w:val="28"/>
        </w:rPr>
        <w:t xml:space="preserve">Информация о ходе ведения претензионной работы в отношении должников за ЖКУ еженедельно в рабочем порядке предоставляется в ГКУ «Дирекция </w:t>
      </w:r>
      <w:proofErr w:type="spellStart"/>
      <w:r w:rsidRPr="00145CEE">
        <w:rPr>
          <w:rFonts w:eastAsia="Calibri" w:cs="Times New Roman"/>
          <w:sz w:val="28"/>
          <w:szCs w:val="28"/>
        </w:rPr>
        <w:t>ЖКХиБ</w:t>
      </w:r>
      <w:proofErr w:type="spellEnd"/>
      <w:r w:rsidRPr="00145CEE">
        <w:rPr>
          <w:rFonts w:eastAsia="Calibri" w:cs="Times New Roman"/>
          <w:sz w:val="28"/>
          <w:szCs w:val="28"/>
        </w:rPr>
        <w:t xml:space="preserve"> ЮАО».</w:t>
      </w:r>
    </w:p>
    <w:p w:rsidR="00BA079C" w:rsidRPr="005D21E5" w:rsidRDefault="00BA079C" w:rsidP="005D21E5">
      <w:pPr>
        <w:ind w:left="709"/>
        <w:jc w:val="center"/>
        <w:rPr>
          <w:rFonts w:eastAsia="Calibri" w:cs="Times New Roman"/>
          <w:b/>
          <w:sz w:val="32"/>
          <w:szCs w:val="32"/>
        </w:rPr>
      </w:pPr>
    </w:p>
    <w:p w:rsidR="002C496C" w:rsidRDefault="002C496C" w:rsidP="005D21E5">
      <w:pPr>
        <w:ind w:left="709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D21E5" w:rsidRPr="005D21E5" w:rsidRDefault="005D21E5" w:rsidP="00CB7B95">
      <w:pPr>
        <w:spacing w:line="360" w:lineRule="auto"/>
        <w:ind w:firstLine="709"/>
        <w:jc w:val="both"/>
        <w:rPr>
          <w:sz w:val="28"/>
          <w:szCs w:val="28"/>
        </w:rPr>
      </w:pPr>
      <w:r w:rsidRPr="005D21E5">
        <w:rPr>
          <w:sz w:val="28"/>
          <w:szCs w:val="28"/>
        </w:rPr>
        <w:t>Государственн</w:t>
      </w:r>
      <w:r w:rsidR="00CB7B95">
        <w:rPr>
          <w:sz w:val="28"/>
          <w:szCs w:val="28"/>
        </w:rPr>
        <w:t>ым</w:t>
      </w:r>
      <w:r w:rsidRPr="005D21E5">
        <w:rPr>
          <w:sz w:val="28"/>
          <w:szCs w:val="28"/>
        </w:rPr>
        <w:t xml:space="preserve"> бюджетн</w:t>
      </w:r>
      <w:r w:rsidR="00CB7B95">
        <w:rPr>
          <w:sz w:val="28"/>
          <w:szCs w:val="28"/>
        </w:rPr>
        <w:t>ым</w:t>
      </w:r>
      <w:r w:rsidRPr="005D21E5">
        <w:rPr>
          <w:sz w:val="28"/>
          <w:szCs w:val="28"/>
        </w:rPr>
        <w:t xml:space="preserve"> учреждение</w:t>
      </w:r>
      <w:r w:rsidR="00CB7B95">
        <w:rPr>
          <w:sz w:val="28"/>
          <w:szCs w:val="28"/>
        </w:rPr>
        <w:t>м</w:t>
      </w:r>
      <w:r w:rsidRPr="005D21E5">
        <w:rPr>
          <w:sz w:val="28"/>
          <w:szCs w:val="28"/>
        </w:rPr>
        <w:t xml:space="preserve"> города Москвы "Жилищник Донского района" за 2015 год был</w:t>
      </w:r>
      <w:r w:rsidR="00CB7B95">
        <w:rPr>
          <w:sz w:val="28"/>
          <w:szCs w:val="28"/>
        </w:rPr>
        <w:t>и</w:t>
      </w:r>
      <w:r w:rsidRPr="005D21E5">
        <w:rPr>
          <w:sz w:val="28"/>
          <w:szCs w:val="28"/>
        </w:rPr>
        <w:t xml:space="preserve"> произведены начисления коммунальных и эксплуатационных услуг по 147 многоквартирным домам, по 12 424 лицевым счетам физических лиц и по </w:t>
      </w:r>
      <w:r w:rsidRPr="00DD47A6">
        <w:rPr>
          <w:sz w:val="28"/>
          <w:szCs w:val="28"/>
        </w:rPr>
        <w:t xml:space="preserve">235 </w:t>
      </w:r>
      <w:r w:rsidRPr="005D21E5">
        <w:rPr>
          <w:sz w:val="28"/>
          <w:szCs w:val="28"/>
        </w:rPr>
        <w:t xml:space="preserve">договорам с юридическими лицами, занимающими нежилые помещения. </w:t>
      </w:r>
    </w:p>
    <w:p w:rsidR="005D21E5" w:rsidRPr="005D21E5" w:rsidRDefault="005D21E5" w:rsidP="005D21E5">
      <w:pPr>
        <w:spacing w:line="360" w:lineRule="auto"/>
        <w:jc w:val="both"/>
        <w:rPr>
          <w:sz w:val="28"/>
          <w:szCs w:val="28"/>
        </w:rPr>
      </w:pPr>
      <w:r w:rsidRPr="005D21E5">
        <w:rPr>
          <w:sz w:val="28"/>
          <w:szCs w:val="28"/>
        </w:rPr>
        <w:lastRenderedPageBreak/>
        <w:t xml:space="preserve">    Всего за 2015 год было произведено начислений </w:t>
      </w:r>
      <w:r w:rsidR="00CB7B95">
        <w:rPr>
          <w:sz w:val="28"/>
          <w:szCs w:val="28"/>
        </w:rPr>
        <w:t xml:space="preserve">за </w:t>
      </w:r>
      <w:r w:rsidRPr="005D21E5">
        <w:rPr>
          <w:sz w:val="28"/>
          <w:szCs w:val="28"/>
        </w:rPr>
        <w:t>жилищно-коммунальны</w:t>
      </w:r>
      <w:r w:rsidR="00CB7B95">
        <w:rPr>
          <w:sz w:val="28"/>
          <w:szCs w:val="28"/>
        </w:rPr>
        <w:t>е</w:t>
      </w:r>
      <w:r w:rsidRPr="005D21E5">
        <w:rPr>
          <w:sz w:val="28"/>
          <w:szCs w:val="28"/>
        </w:rPr>
        <w:t xml:space="preserve"> услуг</w:t>
      </w:r>
      <w:r w:rsidR="00CB7B95">
        <w:rPr>
          <w:sz w:val="28"/>
          <w:szCs w:val="28"/>
        </w:rPr>
        <w:t>и</w:t>
      </w:r>
      <w:r w:rsidRPr="005D21E5">
        <w:rPr>
          <w:sz w:val="28"/>
          <w:szCs w:val="28"/>
        </w:rPr>
        <w:t xml:space="preserve"> на сумму </w:t>
      </w:r>
      <w:r w:rsidRPr="00DD47A6">
        <w:rPr>
          <w:b/>
          <w:sz w:val="28"/>
          <w:szCs w:val="28"/>
        </w:rPr>
        <w:t>452 822 089,67руб.,</w:t>
      </w:r>
      <w:r w:rsidRPr="005D21E5">
        <w:rPr>
          <w:sz w:val="28"/>
          <w:szCs w:val="28"/>
        </w:rPr>
        <w:t xml:space="preserve"> в т.ч. юридическим лицам </w:t>
      </w:r>
      <w:r w:rsidRPr="00DD47A6">
        <w:rPr>
          <w:b/>
          <w:sz w:val="28"/>
          <w:szCs w:val="28"/>
        </w:rPr>
        <w:t>49 141 770,73руб.</w:t>
      </w:r>
      <w:r w:rsidRPr="005D21E5">
        <w:rPr>
          <w:sz w:val="28"/>
          <w:szCs w:val="28"/>
        </w:rPr>
        <w:t xml:space="preserve"> </w:t>
      </w:r>
    </w:p>
    <w:p w:rsidR="005D21E5" w:rsidRPr="005D21E5" w:rsidRDefault="005D21E5" w:rsidP="005D21E5">
      <w:pPr>
        <w:spacing w:line="360" w:lineRule="auto"/>
        <w:jc w:val="both"/>
        <w:rPr>
          <w:sz w:val="28"/>
          <w:szCs w:val="28"/>
        </w:rPr>
      </w:pPr>
      <w:r w:rsidRPr="005D21E5">
        <w:rPr>
          <w:sz w:val="28"/>
          <w:szCs w:val="28"/>
        </w:rPr>
        <w:t xml:space="preserve">     За 2015 год были произведены оплаты физическими и юридическими лицами за жилищно-коммунальные услуги на сумму </w:t>
      </w:r>
      <w:r w:rsidRPr="00DD47A6">
        <w:rPr>
          <w:b/>
          <w:sz w:val="28"/>
          <w:szCs w:val="28"/>
        </w:rPr>
        <w:t>437 777 977,03руб.</w:t>
      </w:r>
      <w:r w:rsidRPr="005D21E5">
        <w:rPr>
          <w:sz w:val="28"/>
          <w:szCs w:val="28"/>
        </w:rPr>
        <w:t xml:space="preserve"> что составляет </w:t>
      </w:r>
      <w:r w:rsidRPr="00DD47A6">
        <w:rPr>
          <w:b/>
          <w:sz w:val="28"/>
          <w:szCs w:val="28"/>
        </w:rPr>
        <w:t>96,7%,</w:t>
      </w:r>
      <w:r w:rsidRPr="005D21E5">
        <w:rPr>
          <w:sz w:val="28"/>
          <w:szCs w:val="28"/>
        </w:rPr>
        <w:t xml:space="preserve"> в т.ч. юридическим лицам </w:t>
      </w:r>
      <w:r w:rsidRPr="00DD47A6">
        <w:rPr>
          <w:b/>
          <w:sz w:val="28"/>
          <w:szCs w:val="28"/>
        </w:rPr>
        <w:t>45 463 751,59руб</w:t>
      </w:r>
      <w:r w:rsidRPr="005D21E5">
        <w:rPr>
          <w:sz w:val="28"/>
          <w:szCs w:val="28"/>
        </w:rPr>
        <w:t xml:space="preserve">. что составило </w:t>
      </w:r>
      <w:r w:rsidRPr="00DD47A6">
        <w:rPr>
          <w:b/>
          <w:sz w:val="28"/>
          <w:szCs w:val="28"/>
        </w:rPr>
        <w:t>92,5%.</w:t>
      </w:r>
      <w:r w:rsidRPr="005D21E5">
        <w:rPr>
          <w:sz w:val="28"/>
          <w:szCs w:val="28"/>
        </w:rPr>
        <w:t xml:space="preserve">   </w:t>
      </w:r>
    </w:p>
    <w:p w:rsidR="005D21E5" w:rsidRPr="005D21E5" w:rsidRDefault="005D21E5" w:rsidP="005D21E5">
      <w:pPr>
        <w:spacing w:line="360" w:lineRule="auto"/>
        <w:jc w:val="both"/>
        <w:rPr>
          <w:sz w:val="28"/>
          <w:szCs w:val="28"/>
        </w:rPr>
      </w:pPr>
      <w:r w:rsidRPr="005D21E5">
        <w:rPr>
          <w:sz w:val="28"/>
          <w:szCs w:val="28"/>
        </w:rPr>
        <w:t xml:space="preserve">      </w:t>
      </w:r>
      <w:r w:rsidR="00CB7B95">
        <w:rPr>
          <w:sz w:val="28"/>
          <w:szCs w:val="28"/>
        </w:rPr>
        <w:t>За</w:t>
      </w:r>
      <w:r w:rsidRPr="005D21E5">
        <w:rPr>
          <w:sz w:val="28"/>
          <w:szCs w:val="28"/>
        </w:rPr>
        <w:t xml:space="preserve"> 2015 год задолженность Учреждения перед </w:t>
      </w:r>
      <w:proofErr w:type="spellStart"/>
      <w:r w:rsidRPr="005D21E5">
        <w:rPr>
          <w:sz w:val="28"/>
          <w:szCs w:val="28"/>
        </w:rPr>
        <w:t>ресурсоснабжающими</w:t>
      </w:r>
      <w:proofErr w:type="spellEnd"/>
      <w:r w:rsidRPr="005D21E5">
        <w:rPr>
          <w:sz w:val="28"/>
          <w:szCs w:val="28"/>
        </w:rPr>
        <w:t xml:space="preserve"> организациями за коммунальные услуги снизилась на </w:t>
      </w:r>
      <w:r w:rsidRPr="00DD47A6">
        <w:rPr>
          <w:b/>
          <w:sz w:val="28"/>
          <w:szCs w:val="28"/>
        </w:rPr>
        <w:t>59%.</w:t>
      </w:r>
      <w:r w:rsidRPr="005D21E5">
        <w:rPr>
          <w:sz w:val="28"/>
          <w:szCs w:val="28"/>
        </w:rPr>
        <w:t xml:space="preserve"> </w:t>
      </w:r>
    </w:p>
    <w:p w:rsidR="005D21E5" w:rsidRPr="005D21E5" w:rsidRDefault="005D21E5" w:rsidP="005D21E5">
      <w:pPr>
        <w:spacing w:line="360" w:lineRule="auto"/>
        <w:jc w:val="both"/>
        <w:rPr>
          <w:sz w:val="28"/>
          <w:szCs w:val="28"/>
        </w:rPr>
      </w:pPr>
      <w:r w:rsidRPr="005D21E5">
        <w:rPr>
          <w:sz w:val="28"/>
          <w:szCs w:val="28"/>
        </w:rPr>
        <w:t xml:space="preserve">- задолженность физических и юридических лиц  за коммунальные и эксплуатационные услуги снизилась на </w:t>
      </w:r>
      <w:r w:rsidRPr="00DD47A6">
        <w:rPr>
          <w:b/>
          <w:sz w:val="28"/>
          <w:szCs w:val="28"/>
        </w:rPr>
        <w:t>79,2%</w:t>
      </w:r>
      <w:r w:rsidR="00CB7B95">
        <w:rPr>
          <w:b/>
          <w:sz w:val="28"/>
          <w:szCs w:val="28"/>
        </w:rPr>
        <w:t>,</w:t>
      </w:r>
      <w:r w:rsidRPr="005D21E5">
        <w:rPr>
          <w:sz w:val="28"/>
          <w:szCs w:val="28"/>
        </w:rPr>
        <w:t xml:space="preserve"> из них по юридическим лицам на </w:t>
      </w:r>
      <w:r w:rsidRPr="00DD47A6">
        <w:rPr>
          <w:b/>
          <w:sz w:val="28"/>
          <w:szCs w:val="28"/>
        </w:rPr>
        <w:t>75,2%.</w:t>
      </w:r>
      <w:r w:rsidRPr="005D21E5">
        <w:rPr>
          <w:sz w:val="28"/>
          <w:szCs w:val="28"/>
        </w:rPr>
        <w:t xml:space="preserve"> </w:t>
      </w:r>
    </w:p>
    <w:p w:rsidR="005D21E5" w:rsidRPr="00BA079C" w:rsidRDefault="005D21E5" w:rsidP="005D21E5">
      <w:pPr>
        <w:spacing w:line="360" w:lineRule="auto"/>
        <w:jc w:val="both"/>
        <w:rPr>
          <w:sz w:val="36"/>
          <w:szCs w:val="36"/>
        </w:rPr>
      </w:pPr>
    </w:p>
    <w:p w:rsidR="00BA079C" w:rsidRDefault="00BA079C" w:rsidP="004F63DF">
      <w:pPr>
        <w:spacing w:line="360" w:lineRule="auto"/>
      </w:pPr>
    </w:p>
    <w:sectPr w:rsidR="00BA079C" w:rsidSect="00B6260B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6E" w:rsidRDefault="003C246E" w:rsidP="00604688">
      <w:r>
        <w:separator/>
      </w:r>
    </w:p>
  </w:endnote>
  <w:endnote w:type="continuationSeparator" w:id="0">
    <w:p w:rsidR="003C246E" w:rsidRDefault="003C246E" w:rsidP="0060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0781"/>
      <w:docPartObj>
        <w:docPartGallery w:val="Page Numbers (Bottom of Page)"/>
        <w:docPartUnique/>
      </w:docPartObj>
    </w:sdtPr>
    <w:sdtContent>
      <w:p w:rsidR="00604688" w:rsidRDefault="00604688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4688" w:rsidRDefault="00604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6E" w:rsidRDefault="003C246E" w:rsidP="00604688">
      <w:r>
        <w:separator/>
      </w:r>
    </w:p>
  </w:footnote>
  <w:footnote w:type="continuationSeparator" w:id="0">
    <w:p w:rsidR="003C246E" w:rsidRDefault="003C246E" w:rsidP="00604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64F50E"/>
    <w:lvl w:ilvl="0">
      <w:numFmt w:val="bullet"/>
      <w:lvlText w:val="*"/>
      <w:lvlJc w:val="left"/>
    </w:lvl>
  </w:abstractNum>
  <w:abstractNum w:abstractNumId="1">
    <w:nsid w:val="063F45E5"/>
    <w:multiLevelType w:val="multilevel"/>
    <w:tmpl w:val="01C8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C15D7F"/>
    <w:multiLevelType w:val="hybridMultilevel"/>
    <w:tmpl w:val="D18A21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90F3E"/>
    <w:multiLevelType w:val="hybridMultilevel"/>
    <w:tmpl w:val="50CAD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C85E14"/>
    <w:multiLevelType w:val="hybridMultilevel"/>
    <w:tmpl w:val="4FFAA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D1"/>
    <w:rsid w:val="00002D97"/>
    <w:rsid w:val="00033950"/>
    <w:rsid w:val="000378F0"/>
    <w:rsid w:val="000B3C5E"/>
    <w:rsid w:val="000C19EE"/>
    <w:rsid w:val="000E50F3"/>
    <w:rsid w:val="00106252"/>
    <w:rsid w:val="00120F88"/>
    <w:rsid w:val="00133ED3"/>
    <w:rsid w:val="00167CA8"/>
    <w:rsid w:val="001A23C4"/>
    <w:rsid w:val="001B58A4"/>
    <w:rsid w:val="00240351"/>
    <w:rsid w:val="002853EC"/>
    <w:rsid w:val="002A11AC"/>
    <w:rsid w:val="002A24A4"/>
    <w:rsid w:val="002A6446"/>
    <w:rsid w:val="002B33E6"/>
    <w:rsid w:val="002C496C"/>
    <w:rsid w:val="002E11D1"/>
    <w:rsid w:val="002E69E5"/>
    <w:rsid w:val="002F22F5"/>
    <w:rsid w:val="0032608F"/>
    <w:rsid w:val="00354E08"/>
    <w:rsid w:val="00376105"/>
    <w:rsid w:val="003A2548"/>
    <w:rsid w:val="003C246E"/>
    <w:rsid w:val="00455D99"/>
    <w:rsid w:val="0047146B"/>
    <w:rsid w:val="004A2124"/>
    <w:rsid w:val="004A2A3E"/>
    <w:rsid w:val="004B0C10"/>
    <w:rsid w:val="004C6496"/>
    <w:rsid w:val="004F63DF"/>
    <w:rsid w:val="005622A7"/>
    <w:rsid w:val="0059113F"/>
    <w:rsid w:val="00591753"/>
    <w:rsid w:val="005943F2"/>
    <w:rsid w:val="005D21E5"/>
    <w:rsid w:val="005E606D"/>
    <w:rsid w:val="00604688"/>
    <w:rsid w:val="00605250"/>
    <w:rsid w:val="00630910"/>
    <w:rsid w:val="00654F6A"/>
    <w:rsid w:val="00660676"/>
    <w:rsid w:val="00683168"/>
    <w:rsid w:val="0068344F"/>
    <w:rsid w:val="006A3E35"/>
    <w:rsid w:val="006B3745"/>
    <w:rsid w:val="006B571E"/>
    <w:rsid w:val="006D184B"/>
    <w:rsid w:val="006D3237"/>
    <w:rsid w:val="006E787F"/>
    <w:rsid w:val="00737B3A"/>
    <w:rsid w:val="00752E78"/>
    <w:rsid w:val="007C6F6B"/>
    <w:rsid w:val="00815625"/>
    <w:rsid w:val="00893BEE"/>
    <w:rsid w:val="008A03C8"/>
    <w:rsid w:val="009352AB"/>
    <w:rsid w:val="00941D88"/>
    <w:rsid w:val="00974AFC"/>
    <w:rsid w:val="009D402D"/>
    <w:rsid w:val="009E5A4B"/>
    <w:rsid w:val="00A07644"/>
    <w:rsid w:val="00A83ACB"/>
    <w:rsid w:val="00A85BBF"/>
    <w:rsid w:val="00AD1C5B"/>
    <w:rsid w:val="00B42636"/>
    <w:rsid w:val="00B564B0"/>
    <w:rsid w:val="00B6260B"/>
    <w:rsid w:val="00BA079C"/>
    <w:rsid w:val="00BB1CD9"/>
    <w:rsid w:val="00C722E1"/>
    <w:rsid w:val="00C96A35"/>
    <w:rsid w:val="00CB6038"/>
    <w:rsid w:val="00CB7B95"/>
    <w:rsid w:val="00CF71A5"/>
    <w:rsid w:val="00D00CA0"/>
    <w:rsid w:val="00D10D95"/>
    <w:rsid w:val="00D51202"/>
    <w:rsid w:val="00D62B7D"/>
    <w:rsid w:val="00DA0591"/>
    <w:rsid w:val="00DD47A6"/>
    <w:rsid w:val="00DF0C8C"/>
    <w:rsid w:val="00E135FE"/>
    <w:rsid w:val="00EC7B4B"/>
    <w:rsid w:val="00ED60DF"/>
    <w:rsid w:val="00F1727B"/>
    <w:rsid w:val="00F44E20"/>
    <w:rsid w:val="00F52E16"/>
    <w:rsid w:val="00F611F4"/>
    <w:rsid w:val="00FD3B72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2E11D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E11D1"/>
  </w:style>
  <w:style w:type="paragraph" w:styleId="HTML">
    <w:name w:val="HTML Preformatted"/>
    <w:basedOn w:val="a"/>
    <w:link w:val="HTML0"/>
    <w:uiPriority w:val="99"/>
    <w:semiHidden/>
    <w:unhideWhenUsed/>
    <w:rsid w:val="002E1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1D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22F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2D97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BA079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654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68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68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19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2016-02-25T06:17:00Z</cp:lastPrinted>
  <dcterms:created xsi:type="dcterms:W3CDTF">2016-02-19T13:40:00Z</dcterms:created>
  <dcterms:modified xsi:type="dcterms:W3CDTF">2016-02-25T10:27:00Z</dcterms:modified>
</cp:coreProperties>
</file>